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FA" w:rsidRPr="00B447FA" w:rsidRDefault="00B447FA" w:rsidP="00B447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47FA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B447FA" w:rsidRPr="00B447FA" w:rsidRDefault="00B447FA" w:rsidP="00B447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47FA">
        <w:rPr>
          <w:rFonts w:ascii="Times New Roman" w:hAnsi="Times New Roman" w:cs="Times New Roman"/>
          <w:sz w:val="24"/>
          <w:szCs w:val="24"/>
        </w:rPr>
        <w:t xml:space="preserve">ПЕСЧАНОВСКОГО    СЕЛЬСКОГО   ПОСЕЛЕНИЯ </w:t>
      </w:r>
    </w:p>
    <w:p w:rsidR="00B447FA" w:rsidRPr="00B447FA" w:rsidRDefault="00B447FA" w:rsidP="00B447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47FA">
        <w:rPr>
          <w:rFonts w:ascii="Times New Roman" w:hAnsi="Times New Roman" w:cs="Times New Roman"/>
          <w:sz w:val="24"/>
          <w:szCs w:val="24"/>
        </w:rPr>
        <w:t xml:space="preserve">СЕРАФИМОВИЧСКОГО МУНИЦИПАЛЬНОГО  РАЙОНА </w:t>
      </w:r>
    </w:p>
    <w:p w:rsidR="00B447FA" w:rsidRPr="00B447FA" w:rsidRDefault="00B447FA" w:rsidP="00B447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47FA">
        <w:rPr>
          <w:rFonts w:ascii="Times New Roman" w:hAnsi="Times New Roman" w:cs="Times New Roman"/>
          <w:sz w:val="24"/>
          <w:szCs w:val="24"/>
        </w:rPr>
        <w:t xml:space="preserve">ВОЛГОГРАДСКОЙ   ОБЛАСТИ </w:t>
      </w:r>
    </w:p>
    <w:p w:rsidR="00B447FA" w:rsidRPr="00B447FA" w:rsidRDefault="00B447FA" w:rsidP="00B447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447FA">
        <w:rPr>
          <w:rFonts w:ascii="Times New Roman" w:hAnsi="Times New Roman" w:cs="Times New Roman"/>
          <w:sz w:val="24"/>
          <w:szCs w:val="24"/>
        </w:rPr>
        <w:t>403462 х. Песчаный, ул. Центральная, д.66, Серафимовичский</w:t>
      </w:r>
      <w:r>
        <w:rPr>
          <w:rFonts w:ascii="Times New Roman" w:hAnsi="Times New Roman" w:cs="Times New Roman"/>
          <w:sz w:val="24"/>
          <w:szCs w:val="24"/>
        </w:rPr>
        <w:t xml:space="preserve"> район,  Волгоградская область</w:t>
      </w:r>
      <w:proofErr w:type="gramEnd"/>
    </w:p>
    <w:p w:rsidR="00B447FA" w:rsidRPr="00B447FA" w:rsidRDefault="00B447FA" w:rsidP="00B447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47F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B447FA" w:rsidRDefault="00B447FA" w:rsidP="00B447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7FA" w:rsidRPr="00B447FA" w:rsidRDefault="00B447FA" w:rsidP="00B447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22</w:t>
      </w:r>
      <w:r w:rsidRPr="00B447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от « 12»  сентября</w:t>
      </w:r>
      <w:r w:rsidRPr="00B447FA">
        <w:rPr>
          <w:rFonts w:ascii="Times New Roman" w:hAnsi="Times New Roman" w:cs="Times New Roman"/>
          <w:sz w:val="24"/>
          <w:szCs w:val="24"/>
        </w:rPr>
        <w:t xml:space="preserve">   2024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47FA">
        <w:rPr>
          <w:rFonts w:ascii="Times New Roman" w:hAnsi="Times New Roman" w:cs="Times New Roman"/>
          <w:sz w:val="24"/>
          <w:szCs w:val="24"/>
        </w:rPr>
        <w:tab/>
      </w:r>
    </w:p>
    <w:p w:rsidR="00B447FA" w:rsidRPr="00B447FA" w:rsidRDefault="00B447FA" w:rsidP="00B447FA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447FA" w:rsidRPr="00B447FA" w:rsidRDefault="00B447FA" w:rsidP="00B447FA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47F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</w:p>
    <w:p w:rsidR="00B447FA" w:rsidRPr="00B447FA" w:rsidRDefault="00B447FA" w:rsidP="00B447FA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447FA" w:rsidRDefault="00B447FA" w:rsidP="00B447FA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447FA">
        <w:rPr>
          <w:rFonts w:ascii="Times New Roman" w:hAnsi="Times New Roman" w:cs="Times New Roman"/>
          <w:sz w:val="24"/>
          <w:szCs w:val="24"/>
        </w:rPr>
        <w:t xml:space="preserve">Об определении сайта в сети "Интернет" для размещения </w:t>
      </w:r>
    </w:p>
    <w:p w:rsidR="00B447FA" w:rsidRDefault="00B447FA" w:rsidP="00B447FA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447FA">
        <w:rPr>
          <w:rFonts w:ascii="Times New Roman" w:hAnsi="Times New Roman" w:cs="Times New Roman"/>
          <w:sz w:val="24"/>
          <w:szCs w:val="24"/>
        </w:rPr>
        <w:t xml:space="preserve">информации о приватизации имущества, находящегося </w:t>
      </w:r>
      <w:proofErr w:type="gramStart"/>
      <w:r w:rsidRPr="00B447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447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7FA" w:rsidRDefault="00B447FA" w:rsidP="00B447FA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447FA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Песчановского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7FA" w:rsidRDefault="00B447FA" w:rsidP="00B447FA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Серафимовичского муниципального района </w:t>
      </w:r>
    </w:p>
    <w:p w:rsidR="00B447FA" w:rsidRPr="00B447FA" w:rsidRDefault="00B447FA" w:rsidP="00B447FA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B447FA" w:rsidRPr="00B447FA" w:rsidRDefault="00B447FA" w:rsidP="00B447FA">
      <w:pPr>
        <w:pStyle w:val="ConsPlusTitle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447FA" w:rsidRPr="00B447FA" w:rsidRDefault="00B447FA" w:rsidP="00B447F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447FA">
        <w:rPr>
          <w:rFonts w:ascii="Times New Roman" w:hAnsi="Times New Roman" w:cs="Times New Roman"/>
          <w:sz w:val="24"/>
          <w:szCs w:val="24"/>
        </w:rPr>
        <w:t xml:space="preserve">В соответствии со статьей 10.1 Федерального закона от 21 декабря 2001 г. № 178-ФЗ "О приватизации государственного и муниципального имущества" </w:t>
      </w:r>
      <w:r>
        <w:rPr>
          <w:rFonts w:ascii="Times New Roman" w:hAnsi="Times New Roman" w:cs="Times New Roman"/>
          <w:sz w:val="24"/>
          <w:szCs w:val="24"/>
        </w:rPr>
        <w:t>Песчановского сельского поселения Серафимовичского муниципального района Волгоградской области</w:t>
      </w:r>
    </w:p>
    <w:p w:rsidR="00B447FA" w:rsidRPr="00B447FA" w:rsidRDefault="00B447FA" w:rsidP="00B447FA">
      <w:pPr>
        <w:pStyle w:val="ConsPlusTitle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447FA" w:rsidRPr="00B447FA" w:rsidRDefault="004401D2" w:rsidP="00B447F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="00B447FA" w:rsidRPr="00B447FA">
        <w:rPr>
          <w:rFonts w:ascii="Times New Roman" w:hAnsi="Times New Roman" w:cs="Times New Roman"/>
          <w:b w:val="0"/>
          <w:sz w:val="24"/>
          <w:szCs w:val="24"/>
        </w:rPr>
        <w:t xml:space="preserve"> о с т а </w:t>
      </w:r>
      <w:proofErr w:type="spellStart"/>
      <w:r w:rsidR="00B447FA" w:rsidRPr="00B447FA">
        <w:rPr>
          <w:rFonts w:ascii="Times New Roman" w:hAnsi="Times New Roman" w:cs="Times New Roman"/>
          <w:b w:val="0"/>
          <w:sz w:val="24"/>
          <w:szCs w:val="24"/>
        </w:rPr>
        <w:t>н</w:t>
      </w:r>
      <w:proofErr w:type="spellEnd"/>
      <w:r w:rsidR="00B447FA" w:rsidRPr="00B447FA">
        <w:rPr>
          <w:rFonts w:ascii="Times New Roman" w:hAnsi="Times New Roman" w:cs="Times New Roman"/>
          <w:b w:val="0"/>
          <w:sz w:val="24"/>
          <w:szCs w:val="24"/>
        </w:rPr>
        <w:t xml:space="preserve"> о в л я е т:</w:t>
      </w:r>
    </w:p>
    <w:p w:rsidR="00B447FA" w:rsidRPr="00374F4B" w:rsidRDefault="00B447FA" w:rsidP="00374F4B">
      <w:pPr>
        <w:pStyle w:val="2"/>
        <w:shd w:val="clear" w:color="auto" w:fill="FFFFFF"/>
        <w:spacing w:before="0" w:beforeAutospacing="0" w:after="0" w:afterAutospacing="0" w:line="360" w:lineRule="atLeast"/>
        <w:jc w:val="both"/>
        <w:rPr>
          <w:b w:val="0"/>
          <w:sz w:val="24"/>
          <w:szCs w:val="24"/>
        </w:rPr>
      </w:pPr>
      <w:r w:rsidRPr="00374F4B">
        <w:rPr>
          <w:b w:val="0"/>
          <w:sz w:val="24"/>
          <w:szCs w:val="24"/>
        </w:rPr>
        <w:t xml:space="preserve">1. </w:t>
      </w:r>
      <w:proofErr w:type="gramStart"/>
      <w:r w:rsidRPr="00374F4B">
        <w:rPr>
          <w:b w:val="0"/>
          <w:sz w:val="24"/>
          <w:szCs w:val="24"/>
        </w:rPr>
        <w:t xml:space="preserve">Определить официальный сайт Песчановского сельского поселения Серафимовичского муниципального района Волгоградской области </w:t>
      </w:r>
      <w:r w:rsidRPr="00374F4B">
        <w:rPr>
          <w:b w:val="0"/>
          <w:color w:val="2C2D2E"/>
          <w:sz w:val="26"/>
          <w:szCs w:val="26"/>
        </w:rPr>
        <w:t>https://peschany-adm.ru</w:t>
      </w:r>
      <w:r w:rsidRPr="00374F4B">
        <w:rPr>
          <w:b w:val="0"/>
          <w:sz w:val="24"/>
          <w:szCs w:val="24"/>
        </w:rPr>
        <w:t xml:space="preserve"> сайтом для размещения информации о приватизации имущества, находящегося </w:t>
      </w:r>
      <w:r w:rsidRPr="00374F4B">
        <w:rPr>
          <w:b w:val="0"/>
          <w:sz w:val="24"/>
          <w:szCs w:val="24"/>
        </w:rPr>
        <w:br/>
        <w:t xml:space="preserve">в муниципальной собственности </w:t>
      </w:r>
      <w:r w:rsidR="004401D2">
        <w:rPr>
          <w:sz w:val="24"/>
          <w:szCs w:val="24"/>
        </w:rPr>
        <w:t>Песчановского сельского поселения Серафимовичского муниципального района Волгоградской области</w:t>
      </w:r>
      <w:r w:rsidRPr="00374F4B">
        <w:rPr>
          <w:b w:val="0"/>
          <w:sz w:val="24"/>
          <w:szCs w:val="24"/>
        </w:rPr>
        <w:t>, и содержащейся в годовой бухгалтерской (финансовой) отчетности и промежуточной бухгалтерской (финансовой)</w:t>
      </w:r>
      <w:r w:rsidR="004401D2">
        <w:rPr>
          <w:b w:val="0"/>
          <w:sz w:val="24"/>
          <w:szCs w:val="24"/>
        </w:rPr>
        <w:t xml:space="preserve"> </w:t>
      </w:r>
      <w:r w:rsidRPr="00374F4B">
        <w:rPr>
          <w:b w:val="0"/>
          <w:sz w:val="24"/>
          <w:szCs w:val="24"/>
        </w:rPr>
        <w:t xml:space="preserve">отчетности </w:t>
      </w:r>
      <w:r w:rsidR="004401D2" w:rsidRPr="00374F4B">
        <w:rPr>
          <w:b w:val="0"/>
          <w:sz w:val="24"/>
          <w:szCs w:val="24"/>
        </w:rPr>
        <w:t>за квартал, полугодие и девять месяцев</w:t>
      </w:r>
      <w:r w:rsidRPr="00374F4B">
        <w:rPr>
          <w:b w:val="0"/>
          <w:sz w:val="24"/>
          <w:szCs w:val="24"/>
        </w:rPr>
        <w:br/>
        <w:t>унитарных предприятий, акционерных обществ и обществ с ограниченной ответственностью</w:t>
      </w:r>
      <w:proofErr w:type="gramEnd"/>
      <w:r w:rsidRPr="00374F4B">
        <w:rPr>
          <w:b w:val="0"/>
          <w:sz w:val="24"/>
          <w:szCs w:val="24"/>
        </w:rPr>
        <w:t xml:space="preserve">, </w:t>
      </w:r>
      <w:proofErr w:type="gramStart"/>
      <w:r w:rsidRPr="00374F4B">
        <w:rPr>
          <w:b w:val="0"/>
          <w:sz w:val="24"/>
          <w:szCs w:val="24"/>
        </w:rPr>
        <w:t>включенных</w:t>
      </w:r>
      <w:proofErr w:type="gramEnd"/>
      <w:r w:rsidRPr="00374F4B">
        <w:rPr>
          <w:b w:val="0"/>
          <w:sz w:val="24"/>
          <w:szCs w:val="24"/>
        </w:rPr>
        <w:t xml:space="preserve"> в прогнозный план (программу) приватизации муниципальной собственности </w:t>
      </w:r>
      <w:r w:rsidR="004401D2">
        <w:rPr>
          <w:sz w:val="24"/>
          <w:szCs w:val="24"/>
        </w:rPr>
        <w:t>Песчановского сельского поселения Серафимовичского муниципального района Волгоградской области</w:t>
      </w:r>
      <w:r w:rsidRPr="00374F4B">
        <w:rPr>
          <w:b w:val="0"/>
          <w:sz w:val="24"/>
          <w:szCs w:val="24"/>
        </w:rPr>
        <w:t>.</w:t>
      </w:r>
    </w:p>
    <w:p w:rsidR="004401D2" w:rsidRDefault="004401D2" w:rsidP="004401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7FA" w:rsidRPr="00B447FA" w:rsidRDefault="00B447FA" w:rsidP="004401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7FA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его подписания </w:t>
      </w:r>
      <w:r w:rsidRPr="00B447FA">
        <w:rPr>
          <w:rFonts w:ascii="Times New Roman" w:hAnsi="Times New Roman" w:cs="Times New Roman"/>
          <w:sz w:val="24"/>
          <w:szCs w:val="24"/>
        </w:rPr>
        <w:br/>
        <w:t xml:space="preserve">и подлежит официальному опубликованию. </w:t>
      </w:r>
    </w:p>
    <w:p w:rsidR="00B447FA" w:rsidRDefault="00B447FA" w:rsidP="00B447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01D2" w:rsidRDefault="004401D2" w:rsidP="00B447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01D2" w:rsidRDefault="004401D2" w:rsidP="00B447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01D2" w:rsidRPr="004401D2" w:rsidRDefault="004401D2" w:rsidP="00440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1D2">
        <w:rPr>
          <w:rFonts w:ascii="Times New Roman" w:hAnsi="Times New Roman" w:cs="Times New Roman"/>
          <w:sz w:val="24"/>
          <w:szCs w:val="24"/>
        </w:rPr>
        <w:t xml:space="preserve">Глава Песчановского  </w:t>
      </w:r>
    </w:p>
    <w:p w:rsidR="004401D2" w:rsidRPr="004401D2" w:rsidRDefault="004401D2" w:rsidP="00440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1D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А. Д. </w:t>
      </w:r>
      <w:proofErr w:type="spellStart"/>
      <w:r w:rsidRPr="004401D2">
        <w:rPr>
          <w:rFonts w:ascii="Times New Roman" w:hAnsi="Times New Roman" w:cs="Times New Roman"/>
          <w:sz w:val="24"/>
          <w:szCs w:val="24"/>
        </w:rPr>
        <w:t>Кеценко</w:t>
      </w:r>
      <w:proofErr w:type="spellEnd"/>
    </w:p>
    <w:p w:rsidR="004401D2" w:rsidRPr="004401D2" w:rsidRDefault="004401D2" w:rsidP="004401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47FA" w:rsidRPr="00B447FA" w:rsidRDefault="00B447FA" w:rsidP="00B447F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447FA" w:rsidRPr="00B447FA" w:rsidRDefault="00B447FA" w:rsidP="00B447F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33DE5" w:rsidRPr="00B447FA" w:rsidRDefault="004401D2" w:rsidP="00B447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7FA" w:rsidRPr="00B447FA" w:rsidRDefault="00B447F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447FA" w:rsidRPr="00B447FA" w:rsidSect="000F4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7FA"/>
    <w:rsid w:val="000D09E0"/>
    <w:rsid w:val="000F400E"/>
    <w:rsid w:val="00374F4B"/>
    <w:rsid w:val="004401D2"/>
    <w:rsid w:val="00A71FBB"/>
    <w:rsid w:val="00B4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FA"/>
  </w:style>
  <w:style w:type="paragraph" w:styleId="2">
    <w:name w:val="heading 2"/>
    <w:basedOn w:val="a"/>
    <w:link w:val="20"/>
    <w:uiPriority w:val="9"/>
    <w:qFormat/>
    <w:rsid w:val="00B447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7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47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47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2024-09-12T10:52:00Z</dcterms:created>
  <dcterms:modified xsi:type="dcterms:W3CDTF">2024-09-12T12:02:00Z</dcterms:modified>
</cp:coreProperties>
</file>