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87A" w:rsidRPr="00EC5A86" w:rsidRDefault="0058687A" w:rsidP="0058687A">
      <w:pPr>
        <w:pStyle w:val="a5"/>
        <w:jc w:val="center"/>
        <w:rPr>
          <w:rFonts w:ascii="Arial" w:hAnsi="Arial" w:cs="Arial"/>
          <w:b/>
        </w:rPr>
      </w:pPr>
      <w:r w:rsidRPr="00EC5A86">
        <w:rPr>
          <w:rFonts w:ascii="Arial" w:hAnsi="Arial" w:cs="Arial"/>
        </w:rPr>
        <w:t xml:space="preserve">  </w:t>
      </w:r>
      <w:r w:rsidRPr="00EC5A86">
        <w:rPr>
          <w:rFonts w:ascii="Arial" w:hAnsi="Arial" w:cs="Arial"/>
          <w:b/>
        </w:rPr>
        <w:t>АДМИНИСТРАЦИЯ</w:t>
      </w:r>
    </w:p>
    <w:p w:rsidR="0058687A" w:rsidRPr="00EC5A86" w:rsidRDefault="0058687A" w:rsidP="0058687A">
      <w:pPr>
        <w:pStyle w:val="a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ПЕСЧАНОВСКОГО</w:t>
      </w:r>
      <w:r w:rsidRPr="00EC5A86">
        <w:rPr>
          <w:rFonts w:ascii="Arial" w:hAnsi="Arial" w:cs="Arial"/>
          <w:b/>
        </w:rPr>
        <w:t xml:space="preserve"> </w:t>
      </w:r>
      <w:proofErr w:type="gramStart"/>
      <w:r w:rsidRPr="00EC5A86">
        <w:rPr>
          <w:rFonts w:ascii="Arial" w:hAnsi="Arial" w:cs="Arial"/>
          <w:b/>
        </w:rPr>
        <w:t>СЕЛЬСКОГО  ПОСЕЛЕНИЯ</w:t>
      </w:r>
      <w:proofErr w:type="gramEnd"/>
    </w:p>
    <w:p w:rsidR="0058687A" w:rsidRPr="00EC5A86" w:rsidRDefault="0058687A" w:rsidP="0058687A">
      <w:pPr>
        <w:pStyle w:val="a5"/>
        <w:jc w:val="center"/>
        <w:rPr>
          <w:rFonts w:ascii="Arial" w:hAnsi="Arial" w:cs="Arial"/>
          <w:b/>
        </w:rPr>
      </w:pPr>
      <w:proofErr w:type="gramStart"/>
      <w:r w:rsidRPr="00EC5A86">
        <w:rPr>
          <w:rFonts w:ascii="Arial" w:hAnsi="Arial" w:cs="Arial"/>
          <w:b/>
        </w:rPr>
        <w:t>СЕРАФИМОВИЧСКОГО  МУНИЦИПАЛЬНОГО</w:t>
      </w:r>
      <w:proofErr w:type="gramEnd"/>
      <w:r w:rsidRPr="00EC5A86">
        <w:rPr>
          <w:rFonts w:ascii="Arial" w:hAnsi="Arial" w:cs="Arial"/>
          <w:b/>
        </w:rPr>
        <w:t xml:space="preserve">  РАЙОНА</w:t>
      </w:r>
    </w:p>
    <w:p w:rsidR="0058687A" w:rsidRPr="00EC5A86" w:rsidRDefault="0058687A" w:rsidP="0058687A">
      <w:pPr>
        <w:pStyle w:val="a5"/>
        <w:jc w:val="center"/>
        <w:rPr>
          <w:rFonts w:ascii="Arial" w:hAnsi="Arial" w:cs="Arial"/>
          <w:b/>
        </w:rPr>
      </w:pPr>
      <w:r w:rsidRPr="00EC5A86">
        <w:rPr>
          <w:rFonts w:ascii="Arial" w:hAnsi="Arial" w:cs="Arial"/>
          <w:b/>
        </w:rPr>
        <w:t>ВОЛГОГРАДСКОЙ ОБЛАСТИ</w:t>
      </w:r>
    </w:p>
    <w:p w:rsidR="0058687A" w:rsidRPr="00EC5A86" w:rsidRDefault="0058687A" w:rsidP="0058687A">
      <w:pPr>
        <w:pBdr>
          <w:bottom w:val="single" w:sz="12" w:space="1" w:color="auto"/>
        </w:pBdr>
        <w:jc w:val="center"/>
        <w:rPr>
          <w:sz w:val="24"/>
          <w:szCs w:val="24"/>
        </w:rPr>
      </w:pPr>
      <w:r w:rsidRPr="00EC5A86">
        <w:rPr>
          <w:sz w:val="24"/>
          <w:szCs w:val="24"/>
        </w:rPr>
        <w:t>4034</w:t>
      </w:r>
      <w:r>
        <w:rPr>
          <w:sz w:val="24"/>
          <w:szCs w:val="24"/>
        </w:rPr>
        <w:t>62</w:t>
      </w:r>
      <w:r w:rsidRPr="00EC5A86">
        <w:rPr>
          <w:sz w:val="24"/>
          <w:szCs w:val="24"/>
        </w:rPr>
        <w:t xml:space="preserve">, Волгоградская обл., Серафимовичский район, </w:t>
      </w:r>
      <w:proofErr w:type="spellStart"/>
      <w:r w:rsidRPr="00EC5A86">
        <w:rPr>
          <w:sz w:val="24"/>
          <w:szCs w:val="24"/>
        </w:rPr>
        <w:t>х.</w:t>
      </w:r>
      <w:r>
        <w:rPr>
          <w:sz w:val="24"/>
          <w:szCs w:val="24"/>
        </w:rPr>
        <w:t>Песчаный</w:t>
      </w:r>
      <w:proofErr w:type="spellEnd"/>
      <w:r w:rsidRPr="00EC5A86">
        <w:rPr>
          <w:sz w:val="24"/>
          <w:szCs w:val="24"/>
        </w:rPr>
        <w:t xml:space="preserve">, </w:t>
      </w:r>
      <w:proofErr w:type="spellStart"/>
      <w:r w:rsidRPr="00EC5A86">
        <w:rPr>
          <w:sz w:val="24"/>
          <w:szCs w:val="24"/>
        </w:rPr>
        <w:t>ул.</w:t>
      </w:r>
      <w:r>
        <w:rPr>
          <w:sz w:val="24"/>
          <w:szCs w:val="24"/>
        </w:rPr>
        <w:t>Центральная</w:t>
      </w:r>
      <w:proofErr w:type="spellEnd"/>
      <w:r w:rsidRPr="00EC5A86">
        <w:rPr>
          <w:sz w:val="24"/>
          <w:szCs w:val="24"/>
        </w:rPr>
        <w:t xml:space="preserve"> д.</w:t>
      </w:r>
      <w:r>
        <w:rPr>
          <w:sz w:val="24"/>
          <w:szCs w:val="24"/>
        </w:rPr>
        <w:t>66</w:t>
      </w:r>
    </w:p>
    <w:p w:rsidR="0058687A" w:rsidRPr="00EC5A86" w:rsidRDefault="0058687A" w:rsidP="0058687A">
      <w:pPr>
        <w:shd w:val="clear" w:color="auto" w:fill="FFFFFF"/>
        <w:rPr>
          <w:sz w:val="24"/>
          <w:szCs w:val="24"/>
        </w:rPr>
      </w:pPr>
      <w:r w:rsidRPr="00EC5A86">
        <w:rPr>
          <w:sz w:val="24"/>
          <w:szCs w:val="24"/>
        </w:rPr>
        <w:t xml:space="preserve">                                                        </w:t>
      </w:r>
    </w:p>
    <w:p w:rsidR="008C4BBA" w:rsidRPr="0058687A" w:rsidRDefault="00A43E4A">
      <w:pPr>
        <w:ind w:left="1013" w:right="309"/>
        <w:jc w:val="center"/>
        <w:rPr>
          <w:sz w:val="24"/>
          <w:szCs w:val="24"/>
        </w:rPr>
      </w:pPr>
      <w:r w:rsidRPr="0058687A">
        <w:rPr>
          <w:spacing w:val="-2"/>
          <w:sz w:val="24"/>
          <w:szCs w:val="24"/>
        </w:rPr>
        <w:t>ПОСТАНОВЛЕНИЕ</w:t>
      </w:r>
    </w:p>
    <w:p w:rsidR="008C4BBA" w:rsidRDefault="008C4BBA">
      <w:pPr>
        <w:pStyle w:val="a3"/>
        <w:spacing w:before="6"/>
        <w:rPr>
          <w:sz w:val="20"/>
        </w:rPr>
      </w:pPr>
    </w:p>
    <w:p w:rsidR="008C4BBA" w:rsidRPr="0058687A" w:rsidRDefault="00A43E4A">
      <w:pPr>
        <w:tabs>
          <w:tab w:val="left" w:pos="9884"/>
        </w:tabs>
        <w:ind w:left="993"/>
        <w:jc w:val="both"/>
        <w:rPr>
          <w:sz w:val="24"/>
          <w:szCs w:val="24"/>
        </w:rPr>
      </w:pPr>
      <w:r w:rsidRPr="0058687A">
        <w:rPr>
          <w:sz w:val="24"/>
          <w:szCs w:val="24"/>
        </w:rPr>
        <w:t>2</w:t>
      </w:r>
      <w:r w:rsidR="0058687A" w:rsidRPr="0058687A">
        <w:rPr>
          <w:sz w:val="24"/>
          <w:szCs w:val="24"/>
        </w:rPr>
        <w:t>7</w:t>
      </w:r>
      <w:r w:rsidRPr="0058687A">
        <w:rPr>
          <w:spacing w:val="-3"/>
          <w:sz w:val="24"/>
          <w:szCs w:val="24"/>
        </w:rPr>
        <w:t xml:space="preserve"> </w:t>
      </w:r>
      <w:r w:rsidRPr="0058687A">
        <w:rPr>
          <w:sz w:val="24"/>
          <w:szCs w:val="24"/>
        </w:rPr>
        <w:t>июня</w:t>
      </w:r>
      <w:r w:rsidRPr="0058687A">
        <w:rPr>
          <w:spacing w:val="2"/>
          <w:sz w:val="24"/>
          <w:szCs w:val="24"/>
        </w:rPr>
        <w:t xml:space="preserve"> </w:t>
      </w:r>
      <w:r w:rsidRPr="0058687A">
        <w:rPr>
          <w:spacing w:val="-2"/>
          <w:sz w:val="24"/>
          <w:szCs w:val="24"/>
        </w:rPr>
        <w:t>2026г.</w:t>
      </w:r>
      <w:r w:rsidRPr="0058687A">
        <w:rPr>
          <w:sz w:val="24"/>
          <w:szCs w:val="24"/>
        </w:rPr>
        <w:tab/>
      </w:r>
      <w:r w:rsidRPr="0058687A">
        <w:rPr>
          <w:spacing w:val="-5"/>
          <w:sz w:val="24"/>
          <w:szCs w:val="24"/>
        </w:rPr>
        <w:t>№</w:t>
      </w:r>
      <w:r w:rsidR="0058687A" w:rsidRPr="0058687A">
        <w:rPr>
          <w:spacing w:val="-5"/>
          <w:sz w:val="24"/>
          <w:szCs w:val="24"/>
        </w:rPr>
        <w:t>33</w:t>
      </w:r>
    </w:p>
    <w:p w:rsidR="008C4BBA" w:rsidRPr="0058687A" w:rsidRDefault="008C4BBA">
      <w:pPr>
        <w:pStyle w:val="a3"/>
      </w:pPr>
    </w:p>
    <w:p w:rsidR="008C4BBA" w:rsidRDefault="008C4BBA">
      <w:pPr>
        <w:pStyle w:val="a3"/>
        <w:spacing w:before="53"/>
        <w:rPr>
          <w:sz w:val="20"/>
        </w:rPr>
      </w:pPr>
    </w:p>
    <w:p w:rsidR="008C4BBA" w:rsidRDefault="00A43E4A">
      <w:pPr>
        <w:pStyle w:val="1"/>
        <w:ind w:right="310"/>
      </w:pPr>
      <w:r>
        <w:t>Об</w:t>
      </w:r>
      <w:r>
        <w:rPr>
          <w:spacing w:val="-4"/>
        </w:rPr>
        <w:t xml:space="preserve"> </w:t>
      </w:r>
      <w:r>
        <w:t>утверждении</w:t>
      </w:r>
      <w:r>
        <w:rPr>
          <w:spacing w:val="-8"/>
        </w:rPr>
        <w:t xml:space="preserve"> </w:t>
      </w:r>
      <w:r>
        <w:t>перечня</w:t>
      </w:r>
      <w:r>
        <w:rPr>
          <w:spacing w:val="-7"/>
        </w:rPr>
        <w:t xml:space="preserve"> </w:t>
      </w:r>
      <w:r>
        <w:t>муниципальных</w:t>
      </w:r>
      <w:r>
        <w:rPr>
          <w:spacing w:val="-4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государственных</w:t>
      </w:r>
      <w:r>
        <w:rPr>
          <w:spacing w:val="-4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в сфере переданных полномочий, предоставляемых администрацией</w:t>
      </w:r>
    </w:p>
    <w:p w:rsidR="008C4BBA" w:rsidRDefault="0058687A">
      <w:pPr>
        <w:ind w:left="1012" w:right="30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Песчановского</w:t>
      </w:r>
      <w:r w:rsidR="00A43E4A">
        <w:rPr>
          <w:rFonts w:ascii="Arial" w:hAnsi="Arial"/>
          <w:b/>
          <w:spacing w:val="-8"/>
          <w:sz w:val="24"/>
        </w:rPr>
        <w:t xml:space="preserve"> </w:t>
      </w:r>
      <w:r w:rsidR="00A43E4A">
        <w:rPr>
          <w:rFonts w:ascii="Arial" w:hAnsi="Arial"/>
          <w:b/>
          <w:sz w:val="24"/>
        </w:rPr>
        <w:t>сельского</w:t>
      </w:r>
      <w:r w:rsidR="00A43E4A">
        <w:rPr>
          <w:rFonts w:ascii="Arial" w:hAnsi="Arial"/>
          <w:b/>
          <w:spacing w:val="-8"/>
          <w:sz w:val="24"/>
        </w:rPr>
        <w:t xml:space="preserve"> </w:t>
      </w:r>
      <w:r w:rsidR="00A43E4A">
        <w:rPr>
          <w:rFonts w:ascii="Arial" w:hAnsi="Arial"/>
          <w:b/>
          <w:sz w:val="24"/>
        </w:rPr>
        <w:t>поселения</w:t>
      </w:r>
      <w:r w:rsidR="00A43E4A">
        <w:rPr>
          <w:rFonts w:ascii="Arial" w:hAnsi="Arial"/>
          <w:b/>
          <w:spacing w:val="-9"/>
          <w:sz w:val="24"/>
        </w:rPr>
        <w:t xml:space="preserve"> </w:t>
      </w:r>
      <w:r w:rsidR="00A43E4A">
        <w:rPr>
          <w:rFonts w:ascii="Arial" w:hAnsi="Arial"/>
          <w:b/>
          <w:sz w:val="24"/>
        </w:rPr>
        <w:t>Серафимовичского</w:t>
      </w:r>
      <w:r w:rsidR="00A43E4A">
        <w:rPr>
          <w:rFonts w:ascii="Arial" w:hAnsi="Arial"/>
          <w:b/>
          <w:spacing w:val="-8"/>
          <w:sz w:val="24"/>
        </w:rPr>
        <w:t xml:space="preserve"> </w:t>
      </w:r>
      <w:r w:rsidR="00A43E4A">
        <w:rPr>
          <w:rFonts w:ascii="Arial" w:hAnsi="Arial"/>
          <w:b/>
          <w:sz w:val="24"/>
        </w:rPr>
        <w:t>муниципального</w:t>
      </w:r>
      <w:r w:rsidR="00A43E4A">
        <w:rPr>
          <w:rFonts w:ascii="Arial" w:hAnsi="Arial"/>
          <w:b/>
          <w:spacing w:val="-8"/>
          <w:sz w:val="24"/>
        </w:rPr>
        <w:t xml:space="preserve"> </w:t>
      </w:r>
      <w:r w:rsidR="00A43E4A">
        <w:rPr>
          <w:rFonts w:ascii="Arial" w:hAnsi="Arial"/>
          <w:b/>
          <w:sz w:val="24"/>
        </w:rPr>
        <w:t>района, в том числе услуг, предоставляемых в электронной форме</w:t>
      </w:r>
    </w:p>
    <w:p w:rsidR="008C4BBA" w:rsidRDefault="008C4BBA">
      <w:pPr>
        <w:pStyle w:val="a3"/>
        <w:rPr>
          <w:rFonts w:ascii="Arial"/>
          <w:b/>
        </w:rPr>
      </w:pPr>
    </w:p>
    <w:p w:rsidR="008C4BBA" w:rsidRDefault="008C4BBA">
      <w:pPr>
        <w:pStyle w:val="a3"/>
        <w:spacing w:before="4"/>
        <w:rPr>
          <w:rFonts w:ascii="Arial"/>
          <w:b/>
        </w:rPr>
      </w:pPr>
    </w:p>
    <w:p w:rsidR="008C4BBA" w:rsidRDefault="00A43E4A">
      <w:pPr>
        <w:pStyle w:val="a3"/>
        <w:spacing w:line="244" w:lineRule="auto"/>
        <w:ind w:left="993" w:right="283" w:firstLine="707"/>
        <w:jc w:val="both"/>
      </w:pPr>
      <w:r>
        <w:t xml:space="preserve">В целях реализации Федерального закона от 27 июня 2010г. №210-ФЗ «Об организации предоставления государственных и муниципальных услуг», администрация </w:t>
      </w:r>
      <w:r w:rsidR="0058687A">
        <w:t>Песчановского</w:t>
      </w:r>
      <w:r>
        <w:t xml:space="preserve"> сельского поселения Серафимовичского муниципального района Волгоградской области</w:t>
      </w:r>
    </w:p>
    <w:p w:rsidR="008C4BBA" w:rsidRDefault="008C4BBA">
      <w:pPr>
        <w:pStyle w:val="a3"/>
      </w:pPr>
    </w:p>
    <w:p w:rsidR="008C4BBA" w:rsidRDefault="00A43E4A">
      <w:pPr>
        <w:pStyle w:val="a3"/>
        <w:ind w:left="1701"/>
      </w:pPr>
      <w:r>
        <w:rPr>
          <w:spacing w:val="-2"/>
        </w:rPr>
        <w:t>постановляет:</w:t>
      </w:r>
    </w:p>
    <w:p w:rsidR="008C4BBA" w:rsidRDefault="008C4BBA">
      <w:pPr>
        <w:pStyle w:val="a3"/>
        <w:spacing w:before="9"/>
      </w:pPr>
    </w:p>
    <w:p w:rsidR="008C4BBA" w:rsidRDefault="00A43E4A">
      <w:pPr>
        <w:pStyle w:val="a4"/>
        <w:numPr>
          <w:ilvl w:val="0"/>
          <w:numId w:val="1"/>
        </w:numPr>
        <w:tabs>
          <w:tab w:val="left" w:pos="1899"/>
        </w:tabs>
        <w:spacing w:line="244" w:lineRule="auto"/>
        <w:ind w:right="288" w:firstLine="707"/>
        <w:jc w:val="both"/>
        <w:rPr>
          <w:sz w:val="24"/>
        </w:rPr>
      </w:pPr>
      <w:r>
        <w:rPr>
          <w:sz w:val="24"/>
        </w:rPr>
        <w:t xml:space="preserve">Утвердить перечень муниципальных услуг и государственных услуг в сфере переданных полномочий, предоставляемых администрацией </w:t>
      </w:r>
      <w:r w:rsidR="0058687A">
        <w:rPr>
          <w:sz w:val="24"/>
        </w:rPr>
        <w:t>Песчановского</w:t>
      </w:r>
      <w:r>
        <w:rPr>
          <w:sz w:val="24"/>
        </w:rPr>
        <w:t xml:space="preserve"> сельского поселения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Серафимовичского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12"/>
          <w:sz w:val="24"/>
        </w:rPr>
        <w:t xml:space="preserve"> </w:t>
      </w:r>
      <w:r>
        <w:rPr>
          <w:sz w:val="24"/>
        </w:rPr>
        <w:t>Волгоградской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том числе услуг, предоставляемых в электронной форме (Приложение 1).</w:t>
      </w:r>
    </w:p>
    <w:p w:rsidR="008C4BBA" w:rsidRDefault="00A43E4A">
      <w:pPr>
        <w:pStyle w:val="a4"/>
        <w:numPr>
          <w:ilvl w:val="0"/>
          <w:numId w:val="1"/>
        </w:numPr>
        <w:tabs>
          <w:tab w:val="left" w:pos="1900"/>
        </w:tabs>
        <w:spacing w:before="52" w:line="552" w:lineRule="exact"/>
        <w:ind w:left="1701" w:firstLine="0"/>
        <w:rPr>
          <w:sz w:val="24"/>
        </w:rPr>
      </w:pPr>
      <w:r>
        <w:rPr>
          <w:sz w:val="24"/>
        </w:rPr>
        <w:t>Контроль за исполнением настоящего постановления оставляю за собой. 3.Настоящее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силу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дня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</w:p>
    <w:p w:rsidR="008C4BBA" w:rsidRDefault="00A43E4A">
      <w:pPr>
        <w:pStyle w:val="a3"/>
        <w:spacing w:line="216" w:lineRule="exact"/>
        <w:ind w:left="993"/>
        <w:jc w:val="both"/>
      </w:pPr>
      <w:r>
        <w:t>подлежит</w:t>
      </w:r>
      <w:r>
        <w:rPr>
          <w:spacing w:val="48"/>
        </w:rPr>
        <w:t xml:space="preserve"> </w:t>
      </w:r>
      <w:r>
        <w:t>обнародованию</w:t>
      </w:r>
      <w:r>
        <w:rPr>
          <w:spacing w:val="46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местах,</w:t>
      </w:r>
      <w:r>
        <w:rPr>
          <w:spacing w:val="47"/>
        </w:rPr>
        <w:t xml:space="preserve"> </w:t>
      </w:r>
      <w:r>
        <w:t>доступных</w:t>
      </w:r>
      <w:r>
        <w:rPr>
          <w:spacing w:val="48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неограниченного</w:t>
      </w:r>
      <w:r>
        <w:rPr>
          <w:spacing w:val="48"/>
        </w:rPr>
        <w:t xml:space="preserve"> </w:t>
      </w:r>
      <w:r>
        <w:t>круга</w:t>
      </w:r>
      <w:r>
        <w:rPr>
          <w:spacing w:val="47"/>
        </w:rPr>
        <w:t xml:space="preserve"> </w:t>
      </w:r>
      <w:r>
        <w:t>лиц,</w:t>
      </w:r>
      <w:r>
        <w:rPr>
          <w:spacing w:val="48"/>
        </w:rPr>
        <w:t xml:space="preserve"> </w:t>
      </w:r>
      <w:r>
        <w:rPr>
          <w:spacing w:val="-10"/>
        </w:rPr>
        <w:t>в</w:t>
      </w:r>
    </w:p>
    <w:p w:rsidR="008C4BBA" w:rsidRDefault="00A43E4A">
      <w:pPr>
        <w:pStyle w:val="a3"/>
        <w:spacing w:before="4" w:line="244" w:lineRule="auto"/>
        <w:ind w:left="993" w:right="281"/>
        <w:jc w:val="both"/>
      </w:pPr>
      <w:r>
        <w:t xml:space="preserve">сети Интернет на официальном сайте </w:t>
      </w:r>
      <w:r w:rsidR="0058687A">
        <w:t>Песчановского</w:t>
      </w:r>
      <w:r>
        <w:t xml:space="preserve"> сельского поселения </w:t>
      </w:r>
      <w:proofErr w:type="gramStart"/>
      <w:r>
        <w:t>Серафимовичского</w:t>
      </w:r>
      <w:r>
        <w:rPr>
          <w:spacing w:val="40"/>
        </w:rPr>
        <w:t xml:space="preserve">  </w:t>
      </w:r>
      <w:r>
        <w:t>муниципального</w:t>
      </w:r>
      <w:proofErr w:type="gramEnd"/>
      <w:r>
        <w:rPr>
          <w:spacing w:val="40"/>
        </w:rPr>
        <w:t xml:space="preserve">  </w:t>
      </w:r>
      <w:r>
        <w:t>района</w:t>
      </w:r>
      <w:r>
        <w:rPr>
          <w:spacing w:val="40"/>
        </w:rPr>
        <w:t xml:space="preserve">  </w:t>
      </w:r>
      <w:r>
        <w:t>Волгоградской</w:t>
      </w:r>
      <w:r>
        <w:rPr>
          <w:spacing w:val="40"/>
        </w:rPr>
        <w:t xml:space="preserve">  </w:t>
      </w:r>
      <w:r>
        <w:t>области</w:t>
      </w:r>
      <w:r>
        <w:rPr>
          <w:spacing w:val="40"/>
        </w:rPr>
        <w:t xml:space="preserve"> </w:t>
      </w:r>
      <w:hyperlink r:id="rId8" w:history="1">
        <w:r w:rsidR="0058687A" w:rsidRPr="000E3513">
          <w:rPr>
            <w:rStyle w:val="a7"/>
          </w:rPr>
          <w:t>(https://</w:t>
        </w:r>
        <w:proofErr w:type="spellStart"/>
        <w:r w:rsidR="0058687A" w:rsidRPr="000E3513">
          <w:rPr>
            <w:rStyle w:val="a7"/>
            <w:lang w:val="en-US"/>
          </w:rPr>
          <w:t>peschany</w:t>
        </w:r>
        <w:proofErr w:type="spellEnd"/>
        <w:r w:rsidR="0058687A" w:rsidRPr="000E3513">
          <w:rPr>
            <w:rStyle w:val="a7"/>
          </w:rPr>
          <w:t>-adm.ru/,</w:t>
        </w:r>
      </w:hyperlink>
      <w:r>
        <w:t xml:space="preserve"> регистрация в качестве сетевого издания: Эл №ФС77-8</w:t>
      </w:r>
      <w:r w:rsidR="0058687A" w:rsidRPr="0058687A">
        <w:t>9</w:t>
      </w:r>
      <w:r>
        <w:t>1</w:t>
      </w:r>
      <w:r w:rsidR="0058687A" w:rsidRPr="0058687A">
        <w:t>04</w:t>
      </w:r>
      <w:r>
        <w:t xml:space="preserve"> от </w:t>
      </w:r>
      <w:r w:rsidR="0058687A" w:rsidRPr="0058687A">
        <w:t>07</w:t>
      </w:r>
      <w:r>
        <w:rPr>
          <w:spacing w:val="-2"/>
        </w:rPr>
        <w:t>.0</w:t>
      </w:r>
      <w:r w:rsidR="0058687A" w:rsidRPr="0058687A">
        <w:rPr>
          <w:spacing w:val="-2"/>
        </w:rPr>
        <w:t>2</w:t>
      </w:r>
      <w:r>
        <w:rPr>
          <w:spacing w:val="-2"/>
        </w:rPr>
        <w:t>.202</w:t>
      </w:r>
      <w:r w:rsidR="0058687A" w:rsidRPr="0058687A">
        <w:rPr>
          <w:spacing w:val="-2"/>
        </w:rPr>
        <w:t>5</w:t>
      </w:r>
      <w:r>
        <w:rPr>
          <w:spacing w:val="-2"/>
        </w:rPr>
        <w:t>г.).</w:t>
      </w:r>
    </w:p>
    <w:p w:rsidR="008C4BBA" w:rsidRDefault="008C4BBA">
      <w:pPr>
        <w:pStyle w:val="a3"/>
      </w:pPr>
    </w:p>
    <w:p w:rsidR="008C4BBA" w:rsidRDefault="008C4BBA">
      <w:pPr>
        <w:pStyle w:val="a3"/>
      </w:pPr>
    </w:p>
    <w:p w:rsidR="008C4BBA" w:rsidRDefault="008C4BBA">
      <w:pPr>
        <w:pStyle w:val="a3"/>
        <w:spacing w:before="241"/>
      </w:pPr>
    </w:p>
    <w:p w:rsidR="008C4BBA" w:rsidRPr="0058687A" w:rsidRDefault="00A43E4A">
      <w:pPr>
        <w:ind w:left="1701"/>
        <w:rPr>
          <w:sz w:val="24"/>
          <w:szCs w:val="24"/>
        </w:rPr>
      </w:pPr>
      <w:r w:rsidRPr="0058687A">
        <w:rPr>
          <w:sz w:val="24"/>
          <w:szCs w:val="24"/>
        </w:rPr>
        <w:t>Глава</w:t>
      </w:r>
      <w:r w:rsidRPr="0058687A">
        <w:rPr>
          <w:spacing w:val="-6"/>
          <w:sz w:val="24"/>
          <w:szCs w:val="24"/>
        </w:rPr>
        <w:t xml:space="preserve"> </w:t>
      </w:r>
      <w:r w:rsidR="0058687A">
        <w:rPr>
          <w:spacing w:val="-2"/>
          <w:sz w:val="24"/>
          <w:szCs w:val="24"/>
        </w:rPr>
        <w:t>Песчановского</w:t>
      </w:r>
    </w:p>
    <w:p w:rsidR="008C4BBA" w:rsidRPr="0058687A" w:rsidRDefault="00A43E4A" w:rsidP="0058687A">
      <w:pPr>
        <w:tabs>
          <w:tab w:val="left" w:pos="6423"/>
        </w:tabs>
        <w:spacing w:before="3"/>
        <w:ind w:left="1701"/>
        <w:rPr>
          <w:sz w:val="24"/>
          <w:szCs w:val="24"/>
        </w:rPr>
        <w:sectPr w:rsidR="008C4BBA" w:rsidRPr="0058687A">
          <w:type w:val="continuous"/>
          <w:pgSz w:w="11910" w:h="16840"/>
          <w:pgMar w:top="760" w:right="566" w:bottom="280" w:left="425" w:header="720" w:footer="720" w:gutter="0"/>
          <w:cols w:space="720"/>
        </w:sectPr>
      </w:pPr>
      <w:r w:rsidRPr="0058687A">
        <w:rPr>
          <w:spacing w:val="-2"/>
          <w:sz w:val="24"/>
          <w:szCs w:val="24"/>
        </w:rPr>
        <w:t>сельского поселения</w:t>
      </w:r>
      <w:r w:rsidRPr="0058687A">
        <w:rPr>
          <w:sz w:val="24"/>
          <w:szCs w:val="24"/>
        </w:rPr>
        <w:tab/>
      </w:r>
      <w:proofErr w:type="spellStart"/>
      <w:r w:rsidR="0058687A">
        <w:rPr>
          <w:sz w:val="24"/>
          <w:szCs w:val="24"/>
        </w:rPr>
        <w:t>А.К.Умаргалиева</w:t>
      </w:r>
      <w:proofErr w:type="spellEnd"/>
    </w:p>
    <w:p w:rsidR="008C4BBA" w:rsidRDefault="008C4BBA">
      <w:pPr>
        <w:pStyle w:val="a3"/>
        <w:spacing w:before="7"/>
        <w:rPr>
          <w:sz w:val="16"/>
        </w:rPr>
      </w:pPr>
    </w:p>
    <w:p w:rsidR="008C4BBA" w:rsidRDefault="00A43E4A">
      <w:pPr>
        <w:spacing w:line="244" w:lineRule="auto"/>
        <w:ind w:left="8075" w:right="1528"/>
        <w:rPr>
          <w:sz w:val="16"/>
        </w:rPr>
      </w:pPr>
      <w:r>
        <w:rPr>
          <w:sz w:val="16"/>
        </w:rPr>
        <w:t>Приложение №1 к</w:t>
      </w:r>
      <w:r>
        <w:rPr>
          <w:spacing w:val="-11"/>
          <w:sz w:val="16"/>
        </w:rPr>
        <w:t xml:space="preserve"> </w:t>
      </w:r>
      <w:r>
        <w:rPr>
          <w:sz w:val="16"/>
        </w:rPr>
        <w:t>Постановлению</w:t>
      </w:r>
    </w:p>
    <w:p w:rsidR="008C4BBA" w:rsidRDefault="00A71A25">
      <w:pPr>
        <w:spacing w:line="244" w:lineRule="auto"/>
        <w:ind w:left="8075" w:right="203"/>
        <w:rPr>
          <w:sz w:val="16"/>
        </w:rPr>
      </w:pPr>
      <w:r>
        <w:rPr>
          <w:spacing w:val="-2"/>
          <w:sz w:val="16"/>
        </w:rPr>
        <w:t>А</w:t>
      </w:r>
      <w:r w:rsidR="00A43E4A">
        <w:rPr>
          <w:spacing w:val="-2"/>
          <w:sz w:val="16"/>
        </w:rPr>
        <w:t>дминистрации</w:t>
      </w:r>
      <w:r>
        <w:rPr>
          <w:spacing w:val="-2"/>
          <w:sz w:val="16"/>
        </w:rPr>
        <w:t xml:space="preserve"> </w:t>
      </w:r>
      <w:r>
        <w:rPr>
          <w:spacing w:val="-9"/>
          <w:sz w:val="16"/>
        </w:rPr>
        <w:t>Песчановского</w:t>
      </w:r>
      <w:r w:rsidR="00A43E4A">
        <w:rPr>
          <w:spacing w:val="-2"/>
          <w:sz w:val="16"/>
        </w:rPr>
        <w:t xml:space="preserve"> </w:t>
      </w:r>
      <w:r w:rsidR="00A43E4A">
        <w:rPr>
          <w:sz w:val="16"/>
        </w:rPr>
        <w:t xml:space="preserve">сельского поселения </w:t>
      </w:r>
      <w:r w:rsidR="00A43E4A">
        <w:rPr>
          <w:spacing w:val="-2"/>
          <w:sz w:val="16"/>
        </w:rPr>
        <w:t>Серафимовичского</w:t>
      </w:r>
    </w:p>
    <w:p w:rsidR="008C4BBA" w:rsidRDefault="00A43E4A">
      <w:pPr>
        <w:spacing w:line="244" w:lineRule="auto"/>
        <w:ind w:left="8075" w:right="203"/>
        <w:rPr>
          <w:sz w:val="16"/>
        </w:rPr>
      </w:pPr>
      <w:r>
        <w:rPr>
          <w:spacing w:val="-2"/>
          <w:sz w:val="16"/>
        </w:rPr>
        <w:t>муниципального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 xml:space="preserve">района </w:t>
      </w:r>
      <w:r>
        <w:rPr>
          <w:sz w:val="16"/>
        </w:rPr>
        <w:t>Волго</w:t>
      </w:r>
      <w:r w:rsidR="00A71A25">
        <w:rPr>
          <w:sz w:val="16"/>
        </w:rPr>
        <w:t>градской области 27.06.2026г. №33</w:t>
      </w:r>
    </w:p>
    <w:p w:rsidR="008C4BBA" w:rsidRDefault="008C4BBA">
      <w:pPr>
        <w:pStyle w:val="a3"/>
        <w:spacing w:before="137"/>
        <w:rPr>
          <w:sz w:val="16"/>
        </w:rPr>
      </w:pPr>
    </w:p>
    <w:p w:rsidR="008C4BBA" w:rsidRDefault="00A43E4A">
      <w:pPr>
        <w:ind w:left="1018" w:right="309"/>
        <w:jc w:val="center"/>
      </w:pPr>
      <w:r>
        <w:rPr>
          <w:spacing w:val="-2"/>
        </w:rPr>
        <w:t>Перечень</w:t>
      </w:r>
    </w:p>
    <w:p w:rsidR="008C4BBA" w:rsidRDefault="00A43E4A">
      <w:pPr>
        <w:spacing w:before="5" w:line="244" w:lineRule="auto"/>
        <w:ind w:left="1231" w:right="522" w:hanging="4"/>
        <w:jc w:val="center"/>
      </w:pPr>
      <w:r>
        <w:t xml:space="preserve">муниципальных услуг и государственных услуг в сфере переданных полномочий, </w:t>
      </w:r>
      <w:r>
        <w:rPr>
          <w:spacing w:val="-2"/>
        </w:rPr>
        <w:t xml:space="preserve">предоставляемых администрацией </w:t>
      </w:r>
      <w:r w:rsidR="00A71A25">
        <w:rPr>
          <w:spacing w:val="-2"/>
        </w:rPr>
        <w:t>Песчановского</w:t>
      </w:r>
      <w:r>
        <w:rPr>
          <w:spacing w:val="-2"/>
        </w:rPr>
        <w:t xml:space="preserve"> сельского поселения Серафимовичского </w:t>
      </w:r>
      <w:r>
        <w:t>муниципального района, в том числе услуг, предоставляемых в электронной форме</w:t>
      </w:r>
    </w:p>
    <w:p w:rsidR="008C4BBA" w:rsidRDefault="008C4BBA">
      <w:pPr>
        <w:pStyle w:val="a3"/>
        <w:rPr>
          <w:sz w:val="20"/>
        </w:rPr>
      </w:pPr>
    </w:p>
    <w:p w:rsidR="008C4BBA" w:rsidRDefault="008C4BBA">
      <w:pPr>
        <w:pStyle w:val="a3"/>
        <w:spacing w:before="186"/>
        <w:rPr>
          <w:sz w:val="20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397"/>
        <w:gridCol w:w="3391"/>
      </w:tblGrid>
      <w:tr w:rsidR="008C4BBA" w:rsidTr="00331004">
        <w:trPr>
          <w:trHeight w:val="1152"/>
        </w:trPr>
        <w:tc>
          <w:tcPr>
            <w:tcW w:w="709" w:type="dxa"/>
          </w:tcPr>
          <w:p w:rsidR="00331004" w:rsidRDefault="00331004">
            <w:pPr>
              <w:pStyle w:val="TableParagraph"/>
              <w:spacing w:line="244" w:lineRule="auto"/>
              <w:ind w:left="105" w:right="197"/>
              <w:rPr>
                <w:spacing w:val="-10"/>
                <w:sz w:val="20"/>
              </w:rPr>
            </w:pPr>
          </w:p>
          <w:p w:rsidR="00331004" w:rsidRDefault="00331004">
            <w:pPr>
              <w:pStyle w:val="TableParagraph"/>
              <w:spacing w:line="244" w:lineRule="auto"/>
              <w:ind w:left="105" w:right="197"/>
              <w:rPr>
                <w:spacing w:val="-10"/>
                <w:sz w:val="20"/>
              </w:rPr>
            </w:pPr>
          </w:p>
          <w:p w:rsidR="00331004" w:rsidRDefault="00331004">
            <w:pPr>
              <w:pStyle w:val="TableParagraph"/>
              <w:spacing w:line="244" w:lineRule="auto"/>
              <w:ind w:left="105" w:right="197"/>
              <w:rPr>
                <w:spacing w:val="-10"/>
                <w:sz w:val="20"/>
              </w:rPr>
            </w:pPr>
          </w:p>
          <w:p w:rsidR="008C4BBA" w:rsidRDefault="00A43E4A">
            <w:pPr>
              <w:pStyle w:val="TableParagraph"/>
              <w:spacing w:line="244" w:lineRule="auto"/>
              <w:ind w:left="105" w:right="197"/>
              <w:rPr>
                <w:sz w:val="20"/>
              </w:rPr>
            </w:pPr>
            <w:bookmarkStart w:id="0" w:name="_GoBack"/>
            <w:bookmarkEnd w:id="0"/>
            <w:r>
              <w:rPr>
                <w:spacing w:val="-10"/>
                <w:sz w:val="20"/>
              </w:rPr>
              <w:t xml:space="preserve">№ </w:t>
            </w:r>
            <w:r>
              <w:rPr>
                <w:spacing w:val="-6"/>
                <w:sz w:val="20"/>
              </w:rPr>
              <w:t>п/п</w:t>
            </w:r>
          </w:p>
        </w:tc>
        <w:tc>
          <w:tcPr>
            <w:tcW w:w="5397" w:type="dxa"/>
          </w:tcPr>
          <w:p w:rsidR="00331004" w:rsidRDefault="00331004" w:rsidP="00331004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:rsidR="00331004" w:rsidRDefault="00331004" w:rsidP="00331004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:rsidR="00331004" w:rsidRDefault="00331004" w:rsidP="00331004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:rsidR="00331004" w:rsidRDefault="00331004" w:rsidP="00331004">
            <w:pPr>
              <w:pStyle w:val="TableParagraph"/>
              <w:jc w:val="center"/>
              <w:rPr>
                <w:spacing w:val="-2"/>
                <w:sz w:val="20"/>
              </w:rPr>
            </w:pPr>
          </w:p>
          <w:p w:rsidR="008C4BBA" w:rsidRDefault="00A43E4A" w:rsidP="0033100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3391" w:type="dxa"/>
          </w:tcPr>
          <w:p w:rsidR="008C4BBA" w:rsidRDefault="00A43E4A">
            <w:pPr>
              <w:pStyle w:val="TableParagraph"/>
              <w:spacing w:line="244" w:lineRule="auto"/>
              <w:ind w:left="104"/>
              <w:rPr>
                <w:sz w:val="20"/>
              </w:rPr>
            </w:pPr>
            <w:r>
              <w:rPr>
                <w:sz w:val="20"/>
              </w:rPr>
              <w:t xml:space="preserve">ФИО и должность ответственного администрации </w:t>
            </w:r>
            <w:r w:rsidR="00A71A25">
              <w:rPr>
                <w:sz w:val="20"/>
              </w:rPr>
              <w:t>Песчановского</w:t>
            </w:r>
            <w:r>
              <w:rPr>
                <w:sz w:val="20"/>
              </w:rPr>
              <w:t xml:space="preserve"> сельского поселения Серафимовичского </w:t>
            </w:r>
            <w:r>
              <w:rPr>
                <w:spacing w:val="-2"/>
                <w:sz w:val="20"/>
              </w:rPr>
              <w:t>муниципального района Волгоградской</w:t>
            </w:r>
          </w:p>
          <w:p w:rsidR="008C4BBA" w:rsidRDefault="00A43E4A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sz w:val="20"/>
              </w:rPr>
              <w:t>области,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предоставляющего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услугу</w:t>
            </w:r>
          </w:p>
        </w:tc>
      </w:tr>
      <w:tr w:rsidR="008C4BBA" w:rsidTr="00331004">
        <w:trPr>
          <w:trHeight w:val="230"/>
        </w:trPr>
        <w:tc>
          <w:tcPr>
            <w:tcW w:w="9497" w:type="dxa"/>
            <w:gridSpan w:val="3"/>
          </w:tcPr>
          <w:p w:rsidR="008C4BBA" w:rsidRDefault="00A43E4A">
            <w:pPr>
              <w:pStyle w:val="TableParagraph"/>
              <w:spacing w:line="210" w:lineRule="exact"/>
              <w:ind w:left="-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Муниципальные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услуги</w:t>
            </w:r>
          </w:p>
        </w:tc>
      </w:tr>
      <w:tr w:rsidR="008C4BBA" w:rsidTr="00331004">
        <w:trPr>
          <w:trHeight w:val="412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10"/>
                <w:sz w:val="20"/>
              </w:rPr>
              <w:t>1</w:t>
            </w:r>
          </w:p>
        </w:tc>
        <w:tc>
          <w:tcPr>
            <w:tcW w:w="5397" w:type="dxa"/>
          </w:tcPr>
          <w:p w:rsidR="008C4BBA" w:rsidRDefault="00A43E4A" w:rsidP="00331004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color w:val="474747"/>
                <w:sz w:val="18"/>
              </w:rPr>
              <w:t>Выдача</w:t>
            </w:r>
            <w:r>
              <w:rPr>
                <w:color w:val="474747"/>
                <w:spacing w:val="3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разрешения</w:t>
            </w:r>
            <w:r>
              <w:rPr>
                <w:color w:val="474747"/>
                <w:spacing w:val="3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(ордера)</w:t>
            </w:r>
            <w:r>
              <w:rPr>
                <w:color w:val="474747"/>
                <w:spacing w:val="3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на</w:t>
            </w:r>
            <w:r>
              <w:rPr>
                <w:color w:val="474747"/>
                <w:spacing w:val="3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производство</w:t>
            </w:r>
            <w:r>
              <w:rPr>
                <w:color w:val="474747"/>
                <w:spacing w:val="3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земляных</w:t>
            </w:r>
            <w:r>
              <w:rPr>
                <w:color w:val="474747"/>
                <w:spacing w:val="34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работ</w:t>
            </w:r>
            <w:r>
              <w:rPr>
                <w:color w:val="474747"/>
                <w:spacing w:val="34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 xml:space="preserve">на территории </w:t>
            </w:r>
            <w:r w:rsidR="00331004">
              <w:rPr>
                <w:color w:val="474747"/>
                <w:sz w:val="18"/>
              </w:rPr>
              <w:t>Песчановского</w:t>
            </w:r>
            <w:r>
              <w:rPr>
                <w:color w:val="474747"/>
                <w:sz w:val="18"/>
              </w:rPr>
              <w:t xml:space="preserve"> сельского поселения</w:t>
            </w:r>
          </w:p>
        </w:tc>
        <w:tc>
          <w:tcPr>
            <w:tcW w:w="3391" w:type="dxa"/>
          </w:tcPr>
          <w:p w:rsidR="008F4FDB" w:rsidRDefault="008F4FDB" w:rsidP="008F4FDB">
            <w:pPr>
              <w:pStyle w:val="TableParagraph"/>
              <w:spacing w:before="193" w:line="200" w:lineRule="atLeast"/>
              <w:ind w:left="104" w:right="488"/>
              <w:rPr>
                <w:spacing w:val="-2"/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Сутубагамаева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Хадижат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Абдуллаевна</w:t>
            </w:r>
            <w:proofErr w:type="spellEnd"/>
          </w:p>
          <w:p w:rsidR="008C4BBA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r>
              <w:rPr>
                <w:spacing w:val="-2"/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621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10"/>
                <w:sz w:val="20"/>
              </w:rPr>
              <w:t>2</w:t>
            </w:r>
          </w:p>
        </w:tc>
        <w:tc>
          <w:tcPr>
            <w:tcW w:w="5397" w:type="dxa"/>
          </w:tcPr>
          <w:p w:rsidR="008C4BBA" w:rsidRDefault="00A43E4A">
            <w:pPr>
              <w:pStyle w:val="TableParagraph"/>
              <w:spacing w:before="2"/>
              <w:rPr>
                <w:sz w:val="18"/>
              </w:rPr>
            </w:pPr>
            <w:r>
              <w:rPr>
                <w:color w:val="474747"/>
                <w:sz w:val="18"/>
              </w:rPr>
              <w:t>Выдача</w:t>
            </w:r>
            <w:r>
              <w:rPr>
                <w:color w:val="474747"/>
                <w:spacing w:val="67"/>
                <w:w w:val="15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разрешения</w:t>
            </w:r>
            <w:r>
              <w:rPr>
                <w:color w:val="474747"/>
                <w:spacing w:val="67"/>
                <w:w w:val="15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на</w:t>
            </w:r>
            <w:r>
              <w:rPr>
                <w:color w:val="474747"/>
                <w:spacing w:val="65"/>
                <w:w w:val="15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использование</w:t>
            </w:r>
            <w:r>
              <w:rPr>
                <w:color w:val="474747"/>
                <w:spacing w:val="67"/>
                <w:w w:val="15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земель</w:t>
            </w:r>
            <w:r>
              <w:rPr>
                <w:color w:val="474747"/>
                <w:spacing w:val="67"/>
                <w:w w:val="15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или</w:t>
            </w:r>
            <w:r>
              <w:rPr>
                <w:color w:val="474747"/>
                <w:spacing w:val="64"/>
                <w:w w:val="150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земельного</w:t>
            </w:r>
          </w:p>
          <w:p w:rsidR="008C4BBA" w:rsidRDefault="00A43E4A" w:rsidP="00331004">
            <w:pPr>
              <w:pStyle w:val="TableParagraph"/>
              <w:spacing w:line="200" w:lineRule="atLeast"/>
              <w:rPr>
                <w:sz w:val="18"/>
              </w:rPr>
            </w:pPr>
            <w:r>
              <w:rPr>
                <w:color w:val="474747"/>
                <w:sz w:val="18"/>
              </w:rPr>
              <w:t>участка,</w:t>
            </w:r>
            <w:r>
              <w:rPr>
                <w:color w:val="474747"/>
                <w:spacing w:val="3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находящихся</w:t>
            </w:r>
            <w:r>
              <w:rPr>
                <w:color w:val="474747"/>
                <w:spacing w:val="3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34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муниципальной</w:t>
            </w:r>
            <w:r>
              <w:rPr>
                <w:color w:val="474747"/>
                <w:spacing w:val="34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собственности</w:t>
            </w:r>
            <w:r>
              <w:rPr>
                <w:color w:val="474747"/>
                <w:spacing w:val="34"/>
                <w:sz w:val="18"/>
              </w:rPr>
              <w:t xml:space="preserve"> </w:t>
            </w:r>
            <w:r w:rsidR="00331004">
              <w:rPr>
                <w:color w:val="474747"/>
                <w:sz w:val="18"/>
              </w:rPr>
              <w:t>Песчановского</w:t>
            </w:r>
            <w:r>
              <w:rPr>
                <w:color w:val="474747"/>
                <w:sz w:val="18"/>
              </w:rPr>
              <w:t xml:space="preserve"> сельского поселения</w:t>
            </w:r>
          </w:p>
        </w:tc>
        <w:tc>
          <w:tcPr>
            <w:tcW w:w="3391" w:type="dxa"/>
          </w:tcPr>
          <w:p w:rsidR="008C4BBA" w:rsidRDefault="006C1362">
            <w:pPr>
              <w:pStyle w:val="TableParagraph"/>
              <w:spacing w:before="193" w:line="200" w:lineRule="atLeast"/>
              <w:ind w:left="104" w:right="488"/>
              <w:rPr>
                <w:spacing w:val="-2"/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Сутубагамаева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Хадижат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Абдуллаевна</w:t>
            </w:r>
            <w:proofErr w:type="spellEnd"/>
          </w:p>
          <w:p w:rsidR="006C1362" w:rsidRDefault="006C1362">
            <w:pPr>
              <w:pStyle w:val="TableParagraph"/>
              <w:spacing w:before="193" w:line="200" w:lineRule="atLeast"/>
              <w:ind w:left="104" w:right="488"/>
              <w:rPr>
                <w:sz w:val="18"/>
              </w:rPr>
            </w:pPr>
            <w:r>
              <w:rPr>
                <w:spacing w:val="-2"/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414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10"/>
                <w:sz w:val="20"/>
              </w:rPr>
              <w:t>3</w:t>
            </w:r>
          </w:p>
        </w:tc>
        <w:tc>
          <w:tcPr>
            <w:tcW w:w="5397" w:type="dxa"/>
          </w:tcPr>
          <w:p w:rsidR="008C4BBA" w:rsidRDefault="00A43E4A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color w:val="474747"/>
                <w:sz w:val="18"/>
              </w:rPr>
              <w:t>Выдача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согласия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на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проведение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ярмарки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на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земельных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участках, находящихся в муниципальной собственности поселения</w:t>
            </w:r>
          </w:p>
        </w:tc>
        <w:tc>
          <w:tcPr>
            <w:tcW w:w="3391" w:type="dxa"/>
          </w:tcPr>
          <w:p w:rsidR="008F4FDB" w:rsidRDefault="008F4FDB" w:rsidP="008F4FDB">
            <w:pPr>
              <w:pStyle w:val="TableParagraph"/>
              <w:spacing w:before="193" w:line="200" w:lineRule="atLeast"/>
              <w:ind w:left="104" w:right="488"/>
              <w:rPr>
                <w:spacing w:val="-2"/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Сутубагамаева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Хадижат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Абдуллаевна</w:t>
            </w:r>
            <w:proofErr w:type="spellEnd"/>
          </w:p>
          <w:p w:rsidR="008C4BBA" w:rsidRDefault="008F4FDB" w:rsidP="008F4FDB">
            <w:pPr>
              <w:pStyle w:val="TableParagraph"/>
              <w:spacing w:line="208" w:lineRule="exact"/>
              <w:ind w:left="104" w:right="488"/>
              <w:rPr>
                <w:sz w:val="18"/>
              </w:rPr>
            </w:pPr>
            <w:r>
              <w:rPr>
                <w:spacing w:val="-2"/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411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331004">
              <w:rPr>
                <w:spacing w:val="-10"/>
                <w:sz w:val="20"/>
              </w:rPr>
              <w:t>4</w:t>
            </w:r>
          </w:p>
        </w:tc>
        <w:tc>
          <w:tcPr>
            <w:tcW w:w="5397" w:type="dxa"/>
          </w:tcPr>
          <w:p w:rsidR="008C4BBA" w:rsidRDefault="008C4BBA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:rsidR="008C4BBA" w:rsidRDefault="00A43E4A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color w:val="474747"/>
                <w:spacing w:val="-2"/>
                <w:sz w:val="18"/>
              </w:rPr>
              <w:t>Заключение</w:t>
            </w:r>
            <w:r>
              <w:rPr>
                <w:color w:val="474747"/>
                <w:spacing w:val="3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договоров</w:t>
            </w:r>
            <w:r>
              <w:rPr>
                <w:color w:val="474747"/>
                <w:spacing w:val="3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на</w:t>
            </w:r>
            <w:r>
              <w:rPr>
                <w:color w:val="474747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размещение</w:t>
            </w:r>
            <w:r>
              <w:rPr>
                <w:color w:val="474747"/>
                <w:spacing w:val="3"/>
                <w:sz w:val="18"/>
              </w:rPr>
              <w:t xml:space="preserve"> </w:t>
            </w:r>
            <w:r>
              <w:rPr>
                <w:color w:val="474747"/>
                <w:spacing w:val="-5"/>
                <w:sz w:val="18"/>
              </w:rPr>
              <w:t>НТО</w:t>
            </w:r>
          </w:p>
        </w:tc>
        <w:tc>
          <w:tcPr>
            <w:tcW w:w="3391" w:type="dxa"/>
          </w:tcPr>
          <w:p w:rsidR="008F4FDB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413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spacing w:before="2"/>
              <w:ind w:left="105"/>
              <w:rPr>
                <w:sz w:val="20"/>
              </w:rPr>
            </w:pPr>
            <w:r w:rsidRPr="00331004">
              <w:rPr>
                <w:spacing w:val="-10"/>
                <w:sz w:val="20"/>
              </w:rPr>
              <w:t>5</w:t>
            </w:r>
          </w:p>
        </w:tc>
        <w:tc>
          <w:tcPr>
            <w:tcW w:w="5397" w:type="dxa"/>
          </w:tcPr>
          <w:p w:rsidR="008C4BBA" w:rsidRDefault="00A43E4A">
            <w:pPr>
              <w:pStyle w:val="TableParagraph"/>
              <w:spacing w:line="200" w:lineRule="atLeast"/>
              <w:rPr>
                <w:sz w:val="18"/>
              </w:rPr>
            </w:pPr>
            <w:r>
              <w:rPr>
                <w:color w:val="474747"/>
                <w:sz w:val="18"/>
              </w:rPr>
              <w:t>Предоставление</w:t>
            </w:r>
            <w:r>
              <w:rPr>
                <w:color w:val="474747"/>
                <w:spacing w:val="8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архивных</w:t>
            </w:r>
            <w:r>
              <w:rPr>
                <w:color w:val="474747"/>
                <w:spacing w:val="8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справок,</w:t>
            </w:r>
            <w:r>
              <w:rPr>
                <w:color w:val="474747"/>
                <w:spacing w:val="8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архивных</w:t>
            </w:r>
            <w:r>
              <w:rPr>
                <w:color w:val="474747"/>
                <w:spacing w:val="8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копий,</w:t>
            </w:r>
            <w:r>
              <w:rPr>
                <w:color w:val="474747"/>
                <w:spacing w:val="8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архивных выписок, информационных писем</w:t>
            </w:r>
          </w:p>
        </w:tc>
        <w:tc>
          <w:tcPr>
            <w:tcW w:w="3391" w:type="dxa"/>
          </w:tcPr>
          <w:p w:rsidR="008F4FDB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8F4FDB" w:rsidP="008F4FDB">
            <w:pPr>
              <w:pStyle w:val="TableParagraph"/>
              <w:spacing w:line="200" w:lineRule="atLeas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827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10"/>
                <w:sz w:val="20"/>
              </w:rPr>
              <w:t>9</w:t>
            </w:r>
          </w:p>
        </w:tc>
        <w:tc>
          <w:tcPr>
            <w:tcW w:w="5397" w:type="dxa"/>
          </w:tcPr>
          <w:p w:rsidR="008C4BBA" w:rsidRDefault="00A43E4A">
            <w:pPr>
              <w:pStyle w:val="TableParagraph"/>
              <w:spacing w:before="2" w:line="244" w:lineRule="auto"/>
              <w:ind w:right="98"/>
              <w:jc w:val="both"/>
              <w:rPr>
                <w:sz w:val="18"/>
              </w:rPr>
            </w:pPr>
            <w:r>
              <w:rPr>
                <w:color w:val="474747"/>
                <w:sz w:val="18"/>
              </w:rPr>
              <w:t>Предоставление выписки (информации) об объектах учета из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 xml:space="preserve">реестра муниципального имущества </w:t>
            </w:r>
            <w:r w:rsidR="008F4FDB">
              <w:rPr>
                <w:color w:val="474747"/>
                <w:sz w:val="18"/>
              </w:rPr>
              <w:t>Песчановского</w:t>
            </w:r>
            <w:r>
              <w:rPr>
                <w:color w:val="474747"/>
                <w:sz w:val="18"/>
              </w:rPr>
              <w:t xml:space="preserve"> сельского поселения</w:t>
            </w:r>
            <w:r>
              <w:rPr>
                <w:color w:val="474747"/>
                <w:spacing w:val="79"/>
                <w:w w:val="150"/>
                <w:sz w:val="18"/>
              </w:rPr>
              <w:t xml:space="preserve">   </w:t>
            </w:r>
            <w:r>
              <w:rPr>
                <w:color w:val="474747"/>
                <w:sz w:val="18"/>
              </w:rPr>
              <w:t>Серафимовичского</w:t>
            </w:r>
            <w:r>
              <w:rPr>
                <w:color w:val="474747"/>
                <w:spacing w:val="66"/>
                <w:sz w:val="18"/>
              </w:rPr>
              <w:t xml:space="preserve">    </w:t>
            </w:r>
            <w:r>
              <w:rPr>
                <w:color w:val="474747"/>
                <w:sz w:val="18"/>
              </w:rPr>
              <w:t>муниципального</w:t>
            </w:r>
            <w:r>
              <w:rPr>
                <w:color w:val="474747"/>
                <w:spacing w:val="79"/>
                <w:w w:val="150"/>
                <w:sz w:val="18"/>
              </w:rPr>
              <w:t xml:space="preserve">   </w:t>
            </w:r>
            <w:r>
              <w:rPr>
                <w:color w:val="474747"/>
                <w:spacing w:val="-2"/>
                <w:sz w:val="18"/>
              </w:rPr>
              <w:t>района</w:t>
            </w:r>
          </w:p>
          <w:p w:rsidR="008C4BBA" w:rsidRDefault="00A43E4A">
            <w:pPr>
              <w:pStyle w:val="TableParagraph"/>
              <w:spacing w:line="182" w:lineRule="exact"/>
              <w:jc w:val="both"/>
              <w:rPr>
                <w:sz w:val="18"/>
              </w:rPr>
            </w:pPr>
            <w:r>
              <w:rPr>
                <w:color w:val="474747"/>
                <w:spacing w:val="-2"/>
                <w:sz w:val="18"/>
              </w:rPr>
              <w:t>Волгоградской</w:t>
            </w:r>
            <w:r>
              <w:rPr>
                <w:color w:val="474747"/>
                <w:spacing w:val="4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области</w:t>
            </w:r>
          </w:p>
        </w:tc>
        <w:tc>
          <w:tcPr>
            <w:tcW w:w="3391" w:type="dxa"/>
          </w:tcPr>
          <w:p w:rsidR="008F4FDB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8F4FDB" w:rsidP="008F4FDB">
            <w:pPr>
              <w:pStyle w:val="TableParagraph"/>
              <w:spacing w:line="200" w:lineRule="atLeas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827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10</w:t>
            </w:r>
          </w:p>
        </w:tc>
        <w:tc>
          <w:tcPr>
            <w:tcW w:w="5397" w:type="dxa"/>
          </w:tcPr>
          <w:p w:rsidR="008C4BBA" w:rsidRDefault="00A43E4A">
            <w:pPr>
              <w:pStyle w:val="TableParagraph"/>
              <w:spacing w:before="2" w:line="244" w:lineRule="auto"/>
              <w:ind w:right="101"/>
              <w:jc w:val="both"/>
              <w:rPr>
                <w:sz w:val="18"/>
              </w:rPr>
            </w:pPr>
            <w:r>
              <w:rPr>
                <w:color w:val="474747"/>
                <w:sz w:val="18"/>
              </w:rPr>
              <w:t>Предоставление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земельных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участков,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находящихся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 xml:space="preserve">муниципальной собственности </w:t>
            </w:r>
            <w:r w:rsidR="00331004">
              <w:rPr>
                <w:color w:val="474747"/>
                <w:sz w:val="18"/>
              </w:rPr>
              <w:t>Песчановского</w:t>
            </w:r>
            <w:r>
              <w:rPr>
                <w:color w:val="474747"/>
                <w:sz w:val="18"/>
              </w:rPr>
              <w:t xml:space="preserve"> сельского поселения в постоянное (бессрочное) пользование</w:t>
            </w:r>
          </w:p>
        </w:tc>
        <w:tc>
          <w:tcPr>
            <w:tcW w:w="3391" w:type="dxa"/>
          </w:tcPr>
          <w:p w:rsidR="001D07DB" w:rsidRDefault="001D07DB" w:rsidP="001D07DB">
            <w:pPr>
              <w:pStyle w:val="TableParagraph"/>
              <w:spacing w:before="193" w:line="200" w:lineRule="atLeast"/>
              <w:ind w:left="0" w:right="488"/>
              <w:rPr>
                <w:spacing w:val="-2"/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Сутубагамаева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Хадижат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Абдуллаевна</w:t>
            </w:r>
            <w:proofErr w:type="spellEnd"/>
          </w:p>
          <w:p w:rsidR="008C4BBA" w:rsidRDefault="001D07DB" w:rsidP="001D07DB">
            <w:pPr>
              <w:pStyle w:val="TableParagraph"/>
              <w:spacing w:line="200" w:lineRule="atLeast"/>
              <w:ind w:left="104" w:right="488"/>
              <w:rPr>
                <w:sz w:val="18"/>
              </w:rPr>
            </w:pPr>
            <w:r>
              <w:rPr>
                <w:spacing w:val="-2"/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828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11</w:t>
            </w:r>
          </w:p>
        </w:tc>
        <w:tc>
          <w:tcPr>
            <w:tcW w:w="5397" w:type="dxa"/>
          </w:tcPr>
          <w:p w:rsidR="008C4BBA" w:rsidRDefault="00A43E4A">
            <w:pPr>
              <w:pStyle w:val="TableParagraph"/>
              <w:spacing w:before="2" w:line="244" w:lineRule="auto"/>
              <w:ind w:right="101"/>
              <w:jc w:val="both"/>
              <w:rPr>
                <w:sz w:val="18"/>
              </w:rPr>
            </w:pPr>
            <w:r>
              <w:rPr>
                <w:color w:val="474747"/>
                <w:sz w:val="18"/>
              </w:rPr>
              <w:t>Предоставление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земельных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участков,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находящихся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 xml:space="preserve">муниципальной собственности </w:t>
            </w:r>
            <w:r w:rsidR="00331004">
              <w:rPr>
                <w:color w:val="474747"/>
                <w:sz w:val="18"/>
              </w:rPr>
              <w:t>Песчановского</w:t>
            </w:r>
            <w:r>
              <w:rPr>
                <w:color w:val="474747"/>
                <w:sz w:val="18"/>
              </w:rPr>
              <w:t xml:space="preserve"> сельского поселения Серафимовичского </w:t>
            </w:r>
            <w:proofErr w:type="gramStart"/>
            <w:r>
              <w:rPr>
                <w:color w:val="474747"/>
                <w:sz w:val="18"/>
              </w:rPr>
              <w:t>муниципального</w:t>
            </w:r>
            <w:r>
              <w:rPr>
                <w:color w:val="474747"/>
                <w:spacing w:val="31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района</w:t>
            </w:r>
            <w:proofErr w:type="gramEnd"/>
            <w:r>
              <w:rPr>
                <w:color w:val="474747"/>
                <w:spacing w:val="32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Волгоградской</w:t>
            </w:r>
            <w:r>
              <w:rPr>
                <w:color w:val="474747"/>
                <w:spacing w:val="30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области,</w:t>
            </w:r>
            <w:r>
              <w:rPr>
                <w:color w:val="474747"/>
                <w:spacing w:val="31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30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аренду</w:t>
            </w:r>
            <w:r>
              <w:rPr>
                <w:color w:val="474747"/>
                <w:spacing w:val="31"/>
                <w:sz w:val="18"/>
              </w:rPr>
              <w:t xml:space="preserve">  </w:t>
            </w:r>
            <w:r>
              <w:rPr>
                <w:color w:val="474747"/>
                <w:spacing w:val="-5"/>
                <w:sz w:val="18"/>
              </w:rPr>
              <w:t>без</w:t>
            </w:r>
          </w:p>
          <w:p w:rsidR="008C4BBA" w:rsidRDefault="00A43E4A">
            <w:pPr>
              <w:pStyle w:val="TableParagraph"/>
              <w:spacing w:line="183" w:lineRule="exact"/>
              <w:jc w:val="both"/>
              <w:rPr>
                <w:sz w:val="18"/>
              </w:rPr>
            </w:pPr>
            <w:r>
              <w:rPr>
                <w:color w:val="474747"/>
                <w:sz w:val="18"/>
              </w:rPr>
              <w:t>проведения</w:t>
            </w:r>
            <w:r>
              <w:rPr>
                <w:color w:val="474747"/>
                <w:spacing w:val="-7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торгов</w:t>
            </w:r>
          </w:p>
        </w:tc>
        <w:tc>
          <w:tcPr>
            <w:tcW w:w="3391" w:type="dxa"/>
          </w:tcPr>
          <w:p w:rsidR="008F4FDB" w:rsidRDefault="008F4FDB" w:rsidP="008F4FDB">
            <w:pPr>
              <w:pStyle w:val="TableParagraph"/>
              <w:spacing w:before="193" w:line="200" w:lineRule="atLeast"/>
              <w:ind w:left="0" w:right="488"/>
              <w:rPr>
                <w:spacing w:val="-2"/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Сутубагамаева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Хадижат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Абдуллаевна</w:t>
            </w:r>
            <w:proofErr w:type="spellEnd"/>
          </w:p>
          <w:p w:rsidR="008C4BBA" w:rsidRDefault="008F4FDB" w:rsidP="008F4FDB">
            <w:pPr>
              <w:pStyle w:val="TableParagraph"/>
              <w:spacing w:line="200" w:lineRule="atLeast"/>
              <w:ind w:left="104" w:right="488"/>
              <w:rPr>
                <w:sz w:val="18"/>
              </w:rPr>
            </w:pPr>
            <w:r>
              <w:rPr>
                <w:spacing w:val="-2"/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829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spacing w:before="2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13</w:t>
            </w:r>
          </w:p>
        </w:tc>
        <w:tc>
          <w:tcPr>
            <w:tcW w:w="5397" w:type="dxa"/>
          </w:tcPr>
          <w:p w:rsidR="008C4BBA" w:rsidRDefault="00A43E4A">
            <w:pPr>
              <w:pStyle w:val="TableParagraph"/>
              <w:spacing w:line="200" w:lineRule="atLeast"/>
              <w:ind w:right="99"/>
              <w:jc w:val="both"/>
              <w:rPr>
                <w:sz w:val="18"/>
              </w:rPr>
            </w:pPr>
            <w:r>
              <w:rPr>
                <w:color w:val="474747"/>
                <w:sz w:val="18"/>
              </w:rPr>
              <w:t>Предоставление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земельных</w:t>
            </w:r>
            <w:r>
              <w:rPr>
                <w:color w:val="474747"/>
                <w:spacing w:val="-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участков,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находящихся</w:t>
            </w:r>
            <w:r>
              <w:rPr>
                <w:color w:val="474747"/>
                <w:spacing w:val="-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 xml:space="preserve">муниципальной собственности </w:t>
            </w:r>
            <w:r w:rsidR="00331004">
              <w:rPr>
                <w:color w:val="474747"/>
                <w:sz w:val="18"/>
              </w:rPr>
              <w:t>Песчановского</w:t>
            </w:r>
            <w:r>
              <w:rPr>
                <w:color w:val="474747"/>
                <w:sz w:val="18"/>
              </w:rPr>
              <w:t xml:space="preserve"> сельского поселения Серафимовичского муниципального района Волгоградской области, в безвозмездное </w:t>
            </w:r>
            <w:r>
              <w:rPr>
                <w:color w:val="474747"/>
                <w:spacing w:val="-2"/>
                <w:sz w:val="18"/>
              </w:rPr>
              <w:t>пользование</w:t>
            </w:r>
          </w:p>
        </w:tc>
        <w:tc>
          <w:tcPr>
            <w:tcW w:w="3391" w:type="dxa"/>
          </w:tcPr>
          <w:p w:rsidR="008C4BBA" w:rsidRDefault="008C4BBA">
            <w:pPr>
              <w:pStyle w:val="TableParagraph"/>
              <w:spacing w:before="198"/>
              <w:ind w:left="0"/>
              <w:rPr>
                <w:sz w:val="18"/>
              </w:rPr>
            </w:pPr>
          </w:p>
          <w:p w:rsidR="001D07DB" w:rsidRDefault="001D07DB" w:rsidP="001D07DB">
            <w:pPr>
              <w:pStyle w:val="TableParagraph"/>
              <w:spacing w:before="193" w:line="200" w:lineRule="atLeast"/>
              <w:ind w:left="0" w:right="488"/>
              <w:rPr>
                <w:spacing w:val="-2"/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Сутубагамаева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Хадижат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Абдуллаевна</w:t>
            </w:r>
            <w:proofErr w:type="spellEnd"/>
          </w:p>
          <w:p w:rsidR="008C4BBA" w:rsidRDefault="001D07DB" w:rsidP="001D07DB">
            <w:pPr>
              <w:pStyle w:val="TableParagraph"/>
              <w:spacing w:before="1" w:line="200" w:lineRule="atLeast"/>
              <w:ind w:left="104" w:right="488"/>
              <w:rPr>
                <w:sz w:val="18"/>
              </w:rPr>
            </w:pPr>
            <w:r>
              <w:rPr>
                <w:spacing w:val="-2"/>
                <w:sz w:val="18"/>
              </w:rPr>
              <w:t>Специалист 1 категории</w:t>
            </w:r>
          </w:p>
        </w:tc>
      </w:tr>
    </w:tbl>
    <w:p w:rsidR="008C4BBA" w:rsidRDefault="008C4BBA">
      <w:pPr>
        <w:pStyle w:val="TableParagraph"/>
        <w:spacing w:line="200" w:lineRule="atLeast"/>
        <w:rPr>
          <w:sz w:val="18"/>
        </w:rPr>
        <w:sectPr w:rsidR="008C4BBA">
          <w:headerReference w:type="default" r:id="rId9"/>
          <w:pgSz w:w="11910" w:h="16840"/>
          <w:pgMar w:top="920" w:right="566" w:bottom="280" w:left="425" w:header="713" w:footer="0" w:gutter="0"/>
          <w:pgNumType w:start="2"/>
          <w:cols w:space="720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245"/>
        <w:gridCol w:w="3543"/>
      </w:tblGrid>
      <w:tr w:rsidR="008C4BBA" w:rsidTr="00331004">
        <w:trPr>
          <w:trHeight w:val="827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14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spacing w:before="2" w:line="242" w:lineRule="auto"/>
              <w:ind w:right="98"/>
              <w:jc w:val="both"/>
              <w:rPr>
                <w:sz w:val="18"/>
              </w:rPr>
            </w:pPr>
            <w:r>
              <w:rPr>
                <w:color w:val="474747"/>
                <w:sz w:val="18"/>
              </w:rPr>
              <w:t>Предоставление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земельных</w:t>
            </w:r>
            <w:r>
              <w:rPr>
                <w:color w:val="474747"/>
                <w:spacing w:val="-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участков,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находящихся</w:t>
            </w:r>
            <w:r>
              <w:rPr>
                <w:color w:val="474747"/>
                <w:spacing w:val="-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 xml:space="preserve">муниципальной собственности </w:t>
            </w:r>
            <w:r w:rsidR="00331004">
              <w:rPr>
                <w:color w:val="474747"/>
                <w:sz w:val="18"/>
              </w:rPr>
              <w:t>Песчановского</w:t>
            </w:r>
            <w:r>
              <w:rPr>
                <w:color w:val="474747"/>
                <w:sz w:val="18"/>
              </w:rPr>
              <w:t xml:space="preserve"> сельского поселения Серафимовичского муниципального района</w:t>
            </w:r>
            <w:r>
              <w:rPr>
                <w:color w:val="474747"/>
                <w:spacing w:val="1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Волгоградской</w:t>
            </w:r>
            <w:r>
              <w:rPr>
                <w:color w:val="474747"/>
                <w:spacing w:val="-1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области,</w:t>
            </w:r>
            <w:r>
              <w:rPr>
                <w:color w:val="474747"/>
                <w:spacing w:val="1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юридическим</w:t>
            </w:r>
            <w:r>
              <w:rPr>
                <w:color w:val="474747"/>
                <w:spacing w:val="1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лицам</w:t>
            </w:r>
          </w:p>
          <w:p w:rsidR="008C4BBA" w:rsidRDefault="00A43E4A">
            <w:pPr>
              <w:pStyle w:val="TableParagraph"/>
              <w:spacing w:before="4" w:line="184" w:lineRule="exact"/>
              <w:jc w:val="both"/>
              <w:rPr>
                <w:sz w:val="18"/>
              </w:rPr>
            </w:pP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-3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собственность</w:t>
            </w:r>
            <w:r>
              <w:rPr>
                <w:color w:val="474747"/>
                <w:spacing w:val="-2"/>
                <w:sz w:val="18"/>
              </w:rPr>
              <w:t xml:space="preserve"> бесплатно</w:t>
            </w:r>
          </w:p>
        </w:tc>
        <w:tc>
          <w:tcPr>
            <w:tcW w:w="3543" w:type="dxa"/>
          </w:tcPr>
          <w:p w:rsidR="00E67D64" w:rsidRDefault="00E67D64" w:rsidP="00E67D64">
            <w:pPr>
              <w:pStyle w:val="TableParagraph"/>
              <w:spacing w:before="193" w:line="200" w:lineRule="atLeast"/>
              <w:ind w:left="0" w:right="488"/>
              <w:rPr>
                <w:spacing w:val="-2"/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Сутубагамаева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Хадижат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Абдуллаевна</w:t>
            </w:r>
            <w:proofErr w:type="spellEnd"/>
          </w:p>
          <w:p w:rsidR="008C4BBA" w:rsidRDefault="00E67D64" w:rsidP="00E67D64">
            <w:pPr>
              <w:pStyle w:val="TableParagraph"/>
              <w:spacing w:before="1" w:line="210" w:lineRule="atLeast"/>
              <w:ind w:left="104" w:right="488"/>
              <w:rPr>
                <w:sz w:val="18"/>
              </w:rPr>
            </w:pPr>
            <w:r>
              <w:rPr>
                <w:spacing w:val="-2"/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631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15</w:t>
            </w:r>
          </w:p>
        </w:tc>
        <w:tc>
          <w:tcPr>
            <w:tcW w:w="5245" w:type="dxa"/>
          </w:tcPr>
          <w:p w:rsidR="008C4BBA" w:rsidRDefault="0051684F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color w:val="474747"/>
                <w:sz w:val="18"/>
              </w:rPr>
              <w:t>Признание граждан нуждающимися в жилых помещениях для цели получения сертификата на улучшение жилищных условий</w:t>
            </w:r>
          </w:p>
        </w:tc>
        <w:tc>
          <w:tcPr>
            <w:tcW w:w="3543" w:type="dxa"/>
          </w:tcPr>
          <w:p w:rsidR="0051684F" w:rsidRDefault="0051684F" w:rsidP="0051684F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51684F" w:rsidP="0051684F">
            <w:pPr>
              <w:pStyle w:val="TableParagraph"/>
              <w:spacing w:line="200" w:lineRule="atLeas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414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spacing w:before="2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16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spacing w:line="200" w:lineRule="atLeast"/>
              <w:rPr>
                <w:sz w:val="18"/>
              </w:rPr>
            </w:pPr>
            <w:r>
              <w:rPr>
                <w:color w:val="474747"/>
                <w:sz w:val="18"/>
              </w:rPr>
              <w:t>Предоставление</w:t>
            </w:r>
            <w:r>
              <w:rPr>
                <w:color w:val="474747"/>
                <w:spacing w:val="80"/>
                <w:w w:val="15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информации</w:t>
            </w:r>
            <w:r>
              <w:rPr>
                <w:color w:val="474747"/>
                <w:spacing w:val="8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об</w:t>
            </w:r>
            <w:r>
              <w:rPr>
                <w:color w:val="474747"/>
                <w:spacing w:val="8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очередности</w:t>
            </w:r>
            <w:r>
              <w:rPr>
                <w:color w:val="474747"/>
                <w:spacing w:val="8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предоставления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 xml:space="preserve">жилых помещений на условиях </w:t>
            </w:r>
            <w:r>
              <w:rPr>
                <w:color w:val="474747"/>
                <w:sz w:val="18"/>
              </w:rPr>
              <w:lastRenderedPageBreak/>
              <w:t>социального найма</w:t>
            </w:r>
          </w:p>
        </w:tc>
        <w:tc>
          <w:tcPr>
            <w:tcW w:w="3543" w:type="dxa"/>
          </w:tcPr>
          <w:p w:rsidR="008F4FDB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lastRenderedPageBreak/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8F4FDB" w:rsidP="008F4FDB">
            <w:pPr>
              <w:pStyle w:val="TableParagraph"/>
              <w:spacing w:line="200" w:lineRule="atLeas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414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17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color w:val="474747"/>
                <w:sz w:val="18"/>
              </w:rPr>
              <w:t>Предоставление порубочного билета (или)</w:t>
            </w:r>
            <w:r>
              <w:rPr>
                <w:color w:val="474747"/>
                <w:spacing w:val="-1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разрешения на пересадку деревьев и кустарников</w:t>
            </w:r>
          </w:p>
        </w:tc>
        <w:tc>
          <w:tcPr>
            <w:tcW w:w="3543" w:type="dxa"/>
          </w:tcPr>
          <w:p w:rsidR="008F4FDB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621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spacing w:before="2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19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tabs>
                <w:tab w:val="left" w:pos="920"/>
                <w:tab w:val="left" w:pos="1762"/>
                <w:tab w:val="left" w:pos="2057"/>
                <w:tab w:val="left" w:pos="2189"/>
                <w:tab w:val="left" w:pos="2415"/>
                <w:tab w:val="left" w:pos="2939"/>
                <w:tab w:val="left" w:pos="3295"/>
                <w:tab w:val="left" w:pos="4525"/>
                <w:tab w:val="left" w:pos="4640"/>
                <w:tab w:val="left" w:pos="4880"/>
                <w:tab w:val="left" w:pos="5933"/>
              </w:tabs>
              <w:spacing w:before="4" w:line="242" w:lineRule="auto"/>
              <w:ind w:right="100"/>
              <w:rPr>
                <w:sz w:val="18"/>
              </w:rPr>
            </w:pPr>
            <w:r>
              <w:rPr>
                <w:color w:val="474747"/>
                <w:spacing w:val="-2"/>
                <w:sz w:val="18"/>
              </w:rPr>
              <w:t>Прием</w:t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pacing w:val="-2"/>
                <w:sz w:val="18"/>
              </w:rPr>
              <w:t>заявлений</w:t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pacing w:val="-10"/>
                <w:sz w:val="18"/>
              </w:rPr>
              <w:t>и</w:t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pacing w:val="-2"/>
                <w:sz w:val="18"/>
              </w:rPr>
              <w:t>выдача</w:t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pacing w:val="-2"/>
                <w:sz w:val="18"/>
              </w:rPr>
              <w:t>документов</w:t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pacing w:val="-10"/>
                <w:sz w:val="18"/>
              </w:rPr>
              <w:t>о</w:t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pacing w:val="-2"/>
                <w:sz w:val="18"/>
              </w:rPr>
              <w:t>согласовании переустройства</w:t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pacing w:val="-10"/>
                <w:sz w:val="18"/>
              </w:rPr>
              <w:t>и</w:t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pacing w:val="-4"/>
                <w:sz w:val="18"/>
              </w:rPr>
              <w:t>(или)</w:t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pacing w:val="-2"/>
                <w:sz w:val="18"/>
              </w:rPr>
              <w:t>перепланировки</w:t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pacing w:val="-2"/>
                <w:sz w:val="18"/>
              </w:rPr>
              <w:t>помещения</w:t>
            </w:r>
            <w:r>
              <w:rPr>
                <w:color w:val="474747"/>
                <w:sz w:val="18"/>
              </w:rPr>
              <w:tab/>
            </w:r>
            <w:r>
              <w:rPr>
                <w:color w:val="474747"/>
                <w:spacing w:val="-10"/>
                <w:sz w:val="18"/>
              </w:rPr>
              <w:t>в</w:t>
            </w:r>
          </w:p>
          <w:p w:rsidR="008C4BBA" w:rsidRDefault="00A43E4A">
            <w:pPr>
              <w:pStyle w:val="TableParagraph"/>
              <w:spacing w:before="2" w:line="184" w:lineRule="exact"/>
              <w:rPr>
                <w:sz w:val="18"/>
              </w:rPr>
            </w:pPr>
            <w:r>
              <w:rPr>
                <w:color w:val="474747"/>
                <w:spacing w:val="-2"/>
                <w:sz w:val="18"/>
              </w:rPr>
              <w:t>многоквартирном</w:t>
            </w:r>
            <w:r>
              <w:rPr>
                <w:color w:val="474747"/>
                <w:spacing w:val="-7"/>
                <w:sz w:val="18"/>
              </w:rPr>
              <w:t xml:space="preserve"> </w:t>
            </w:r>
            <w:r>
              <w:rPr>
                <w:color w:val="474747"/>
                <w:spacing w:val="-4"/>
                <w:sz w:val="18"/>
              </w:rPr>
              <w:t>доме</w:t>
            </w:r>
          </w:p>
        </w:tc>
        <w:tc>
          <w:tcPr>
            <w:tcW w:w="3543" w:type="dxa"/>
          </w:tcPr>
          <w:p w:rsidR="00E67D64" w:rsidRDefault="00E67D64" w:rsidP="00E67D64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E67D64" w:rsidP="00E67D64">
            <w:pPr>
              <w:pStyle w:val="TableParagraph"/>
              <w:spacing w:before="194" w:line="200" w:lineRule="atLeas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414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20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color w:val="474747"/>
                <w:sz w:val="18"/>
              </w:rPr>
              <w:t>Прием</w:t>
            </w:r>
            <w:r>
              <w:rPr>
                <w:color w:val="474747"/>
                <w:spacing w:val="-3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заявлений,</w:t>
            </w:r>
            <w:r>
              <w:rPr>
                <w:color w:val="474747"/>
                <w:spacing w:val="-3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документов,</w:t>
            </w:r>
            <w:r>
              <w:rPr>
                <w:color w:val="474747"/>
                <w:spacing w:val="-1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а</w:t>
            </w:r>
            <w:r>
              <w:rPr>
                <w:color w:val="474747"/>
                <w:spacing w:val="-3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также</w:t>
            </w:r>
            <w:r>
              <w:rPr>
                <w:color w:val="474747"/>
                <w:spacing w:val="-1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постановка</w:t>
            </w:r>
            <w:r>
              <w:rPr>
                <w:color w:val="474747"/>
                <w:spacing w:val="-1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граждан</w:t>
            </w:r>
            <w:r>
              <w:rPr>
                <w:color w:val="474747"/>
                <w:spacing w:val="-2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на</w:t>
            </w:r>
            <w:r>
              <w:rPr>
                <w:color w:val="474747"/>
                <w:spacing w:val="-1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учет в качестве нуждающихся в жилых помещениях</w:t>
            </w:r>
          </w:p>
        </w:tc>
        <w:tc>
          <w:tcPr>
            <w:tcW w:w="3543" w:type="dxa"/>
          </w:tcPr>
          <w:p w:rsidR="0051684F" w:rsidRDefault="0051684F" w:rsidP="0051684F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51684F" w:rsidP="0051684F">
            <w:pPr>
              <w:pStyle w:val="TableParagraph"/>
              <w:spacing w:line="208" w:lineRule="exac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620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21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color w:val="474747"/>
                <w:sz w:val="18"/>
              </w:rPr>
              <w:t>Признание</w:t>
            </w:r>
            <w:r>
              <w:rPr>
                <w:color w:val="474747"/>
                <w:spacing w:val="77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граждан</w:t>
            </w:r>
            <w:r>
              <w:rPr>
                <w:color w:val="474747"/>
                <w:spacing w:val="7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малоимущими</w:t>
            </w:r>
            <w:r>
              <w:rPr>
                <w:color w:val="474747"/>
                <w:spacing w:val="77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77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целях</w:t>
            </w:r>
            <w:r>
              <w:rPr>
                <w:color w:val="474747"/>
                <w:spacing w:val="73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принятия</w:t>
            </w:r>
            <w:r>
              <w:rPr>
                <w:color w:val="474747"/>
                <w:spacing w:val="77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на</w:t>
            </w:r>
            <w:r>
              <w:rPr>
                <w:color w:val="474747"/>
                <w:spacing w:val="77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учет</w:t>
            </w:r>
            <w:r>
              <w:rPr>
                <w:color w:val="474747"/>
                <w:spacing w:val="7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 качестве</w:t>
            </w:r>
            <w:r>
              <w:rPr>
                <w:color w:val="474747"/>
                <w:spacing w:val="28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нуждающихся</w:t>
            </w:r>
            <w:r>
              <w:rPr>
                <w:color w:val="474747"/>
                <w:spacing w:val="3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3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жилых</w:t>
            </w:r>
            <w:r>
              <w:rPr>
                <w:color w:val="474747"/>
                <w:spacing w:val="2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помещениях,</w:t>
            </w:r>
            <w:r>
              <w:rPr>
                <w:color w:val="474747"/>
                <w:spacing w:val="3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предоставляемых</w:t>
            </w:r>
            <w:r>
              <w:rPr>
                <w:color w:val="474747"/>
                <w:spacing w:val="27"/>
                <w:sz w:val="18"/>
              </w:rPr>
              <w:t xml:space="preserve"> </w:t>
            </w:r>
            <w:r>
              <w:rPr>
                <w:color w:val="474747"/>
                <w:spacing w:val="-5"/>
                <w:sz w:val="18"/>
              </w:rPr>
              <w:t>по</w:t>
            </w:r>
          </w:p>
          <w:p w:rsidR="008C4BBA" w:rsidRDefault="00A43E4A">
            <w:pPr>
              <w:pStyle w:val="TableParagraph"/>
              <w:spacing w:before="4" w:line="184" w:lineRule="exact"/>
              <w:rPr>
                <w:sz w:val="18"/>
              </w:rPr>
            </w:pPr>
            <w:r>
              <w:rPr>
                <w:color w:val="474747"/>
                <w:sz w:val="18"/>
              </w:rPr>
              <w:t>договорам</w:t>
            </w:r>
            <w:r>
              <w:rPr>
                <w:color w:val="474747"/>
                <w:spacing w:val="-11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социального</w:t>
            </w:r>
            <w:r>
              <w:rPr>
                <w:color w:val="474747"/>
                <w:spacing w:val="-10"/>
                <w:sz w:val="18"/>
              </w:rPr>
              <w:t xml:space="preserve"> </w:t>
            </w:r>
            <w:r>
              <w:rPr>
                <w:color w:val="474747"/>
                <w:spacing w:val="-4"/>
                <w:sz w:val="18"/>
              </w:rPr>
              <w:t>найма</w:t>
            </w:r>
          </w:p>
        </w:tc>
        <w:tc>
          <w:tcPr>
            <w:tcW w:w="3543" w:type="dxa"/>
          </w:tcPr>
          <w:p w:rsidR="008F4FDB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8F4FDB" w:rsidP="008F4FDB">
            <w:pPr>
              <w:pStyle w:val="TableParagraph"/>
              <w:spacing w:before="180" w:line="210" w:lineRule="atLeas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412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22</w:t>
            </w:r>
          </w:p>
        </w:tc>
        <w:tc>
          <w:tcPr>
            <w:tcW w:w="5245" w:type="dxa"/>
          </w:tcPr>
          <w:p w:rsidR="008C4BBA" w:rsidRDefault="008C4BBA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:rsidR="008C4BBA" w:rsidRDefault="00A43E4A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color w:val="474747"/>
                <w:spacing w:val="-2"/>
                <w:sz w:val="18"/>
              </w:rPr>
              <w:t>Признание</w:t>
            </w:r>
            <w:r>
              <w:rPr>
                <w:color w:val="474747"/>
                <w:spacing w:val="3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граждан</w:t>
            </w:r>
            <w:r>
              <w:rPr>
                <w:color w:val="474747"/>
                <w:spacing w:val="2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нуждающимися</w:t>
            </w:r>
            <w:r>
              <w:rPr>
                <w:color w:val="474747"/>
                <w:spacing w:val="4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в</w:t>
            </w:r>
            <w:r>
              <w:rPr>
                <w:color w:val="474747"/>
                <w:spacing w:val="3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улучшении</w:t>
            </w:r>
            <w:r>
              <w:rPr>
                <w:color w:val="474747"/>
                <w:spacing w:val="3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жилищных</w:t>
            </w:r>
            <w:r>
              <w:rPr>
                <w:color w:val="474747"/>
                <w:spacing w:val="-1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условий</w:t>
            </w:r>
          </w:p>
        </w:tc>
        <w:tc>
          <w:tcPr>
            <w:tcW w:w="3543" w:type="dxa"/>
          </w:tcPr>
          <w:p w:rsidR="008C4BBA" w:rsidRDefault="006C1362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6C1362" w:rsidRDefault="006C1362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1449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spacing w:before="2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23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spacing w:before="4" w:line="244" w:lineRule="auto"/>
              <w:ind w:right="99"/>
              <w:jc w:val="both"/>
              <w:rPr>
                <w:sz w:val="18"/>
              </w:rPr>
            </w:pPr>
            <w:r>
              <w:rPr>
                <w:color w:val="474747"/>
                <w:sz w:val="18"/>
              </w:rPr>
              <w:t xml:space="preserve">Признание молодой семьи участницей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</w:t>
            </w:r>
            <w:proofErr w:type="gramStart"/>
            <w:r>
              <w:rPr>
                <w:color w:val="474747"/>
                <w:sz w:val="18"/>
              </w:rPr>
              <w:t>комфортным</w:t>
            </w:r>
            <w:r>
              <w:rPr>
                <w:color w:val="474747"/>
                <w:spacing w:val="70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жильем</w:t>
            </w:r>
            <w:proofErr w:type="gramEnd"/>
            <w:r>
              <w:rPr>
                <w:color w:val="474747"/>
                <w:spacing w:val="69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и</w:t>
            </w:r>
            <w:r>
              <w:rPr>
                <w:color w:val="474747"/>
                <w:spacing w:val="69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коммунальными</w:t>
            </w:r>
            <w:r>
              <w:rPr>
                <w:color w:val="474747"/>
                <w:spacing w:val="69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услугами</w:t>
            </w:r>
            <w:r>
              <w:rPr>
                <w:color w:val="474747"/>
                <w:spacing w:val="70"/>
                <w:sz w:val="18"/>
              </w:rPr>
              <w:t xml:space="preserve">  </w:t>
            </w:r>
            <w:r>
              <w:rPr>
                <w:color w:val="474747"/>
                <w:spacing w:val="-2"/>
                <w:sz w:val="18"/>
              </w:rPr>
              <w:t>граждан</w:t>
            </w:r>
          </w:p>
          <w:p w:rsidR="008C4BBA" w:rsidRDefault="00A43E4A">
            <w:pPr>
              <w:pStyle w:val="TableParagraph"/>
              <w:spacing w:line="178" w:lineRule="exact"/>
              <w:jc w:val="both"/>
              <w:rPr>
                <w:sz w:val="18"/>
              </w:rPr>
            </w:pPr>
            <w:r>
              <w:rPr>
                <w:color w:val="474747"/>
                <w:spacing w:val="-2"/>
                <w:sz w:val="18"/>
              </w:rPr>
              <w:t>Российской</w:t>
            </w:r>
            <w:r>
              <w:rPr>
                <w:color w:val="474747"/>
                <w:spacing w:val="4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Федерации"</w:t>
            </w:r>
          </w:p>
        </w:tc>
        <w:tc>
          <w:tcPr>
            <w:tcW w:w="3543" w:type="dxa"/>
          </w:tcPr>
          <w:p w:rsidR="008C4BBA" w:rsidRDefault="008C4BBA">
            <w:pPr>
              <w:pStyle w:val="TableParagraph"/>
              <w:ind w:left="0"/>
              <w:rPr>
                <w:sz w:val="18"/>
              </w:rPr>
            </w:pPr>
          </w:p>
          <w:p w:rsidR="008C4BBA" w:rsidRDefault="008C4BBA">
            <w:pPr>
              <w:pStyle w:val="TableParagraph"/>
              <w:ind w:left="0"/>
              <w:rPr>
                <w:sz w:val="18"/>
              </w:rPr>
            </w:pPr>
          </w:p>
          <w:p w:rsidR="001D07DB" w:rsidRDefault="001D07DB" w:rsidP="001D07DB">
            <w:pPr>
              <w:pStyle w:val="TableParagraph"/>
              <w:spacing w:line="206" w:lineRule="exact"/>
              <w:ind w:left="0" w:right="488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1D07DB" w:rsidP="001D07DB">
            <w:pPr>
              <w:pStyle w:val="TableParagraph"/>
              <w:spacing w:line="200" w:lineRule="atLeast"/>
              <w:ind w:left="155" w:right="488" w:hanging="51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621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24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spacing w:before="2"/>
              <w:rPr>
                <w:sz w:val="18"/>
              </w:rPr>
            </w:pPr>
            <w:r>
              <w:rPr>
                <w:color w:val="474747"/>
                <w:sz w:val="18"/>
              </w:rPr>
              <w:t>Признание</w:t>
            </w:r>
            <w:r>
              <w:rPr>
                <w:color w:val="474747"/>
                <w:spacing w:val="61"/>
                <w:w w:val="15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помещения</w:t>
            </w:r>
            <w:r>
              <w:rPr>
                <w:color w:val="474747"/>
                <w:spacing w:val="62"/>
                <w:w w:val="15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жилым</w:t>
            </w:r>
            <w:r>
              <w:rPr>
                <w:color w:val="474747"/>
                <w:spacing w:val="62"/>
                <w:w w:val="15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помещением,</w:t>
            </w:r>
            <w:r>
              <w:rPr>
                <w:color w:val="474747"/>
                <w:spacing w:val="61"/>
                <w:w w:val="15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жилого</w:t>
            </w:r>
            <w:r>
              <w:rPr>
                <w:color w:val="474747"/>
                <w:spacing w:val="59"/>
                <w:w w:val="150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помещения</w:t>
            </w:r>
          </w:p>
          <w:p w:rsidR="008C4BBA" w:rsidRDefault="00A43E4A">
            <w:pPr>
              <w:pStyle w:val="TableParagraph"/>
              <w:spacing w:line="200" w:lineRule="atLeast"/>
              <w:rPr>
                <w:sz w:val="18"/>
              </w:rPr>
            </w:pPr>
            <w:r>
              <w:rPr>
                <w:color w:val="474747"/>
                <w:sz w:val="18"/>
              </w:rPr>
              <w:t>непригодным</w:t>
            </w:r>
            <w:r>
              <w:rPr>
                <w:color w:val="474747"/>
                <w:spacing w:val="-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для</w:t>
            </w:r>
            <w:r>
              <w:rPr>
                <w:color w:val="474747"/>
                <w:spacing w:val="-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проживания</w:t>
            </w:r>
            <w:r>
              <w:rPr>
                <w:color w:val="474747"/>
                <w:spacing w:val="-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и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многоквартирного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дома</w:t>
            </w:r>
            <w:r>
              <w:rPr>
                <w:color w:val="474747"/>
                <w:spacing w:val="-8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аварийным</w:t>
            </w:r>
            <w:r>
              <w:rPr>
                <w:color w:val="474747"/>
                <w:spacing w:val="-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и подлежащим сносу или реконструкции</w:t>
            </w:r>
          </w:p>
        </w:tc>
        <w:tc>
          <w:tcPr>
            <w:tcW w:w="3543" w:type="dxa"/>
          </w:tcPr>
          <w:p w:rsidR="008F4FDB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8F4FDB" w:rsidP="008F4FDB">
            <w:pPr>
              <w:pStyle w:val="TableParagraph"/>
              <w:spacing w:before="193" w:line="200" w:lineRule="atLeas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415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25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color w:val="474747"/>
                <w:sz w:val="18"/>
              </w:rPr>
              <w:t>Признание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садового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дома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жилым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домом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и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жилого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дома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 xml:space="preserve">садовым </w:t>
            </w:r>
            <w:r>
              <w:rPr>
                <w:color w:val="474747"/>
                <w:spacing w:val="-2"/>
                <w:sz w:val="18"/>
              </w:rPr>
              <w:t>домом</w:t>
            </w:r>
          </w:p>
        </w:tc>
        <w:tc>
          <w:tcPr>
            <w:tcW w:w="3543" w:type="dxa"/>
          </w:tcPr>
          <w:p w:rsidR="008F4FDB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8F4FDB" w:rsidP="008F4FDB">
            <w:pPr>
              <w:pStyle w:val="TableParagraph"/>
              <w:spacing w:line="208" w:lineRule="exact"/>
              <w:ind w:left="155" w:right="488" w:hanging="51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620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26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spacing w:before="1" w:line="242" w:lineRule="auto"/>
              <w:rPr>
                <w:sz w:val="18"/>
              </w:rPr>
            </w:pPr>
            <w:r>
              <w:rPr>
                <w:color w:val="474747"/>
                <w:sz w:val="18"/>
              </w:rPr>
              <w:t>Принятие</w:t>
            </w:r>
            <w:r>
              <w:rPr>
                <w:color w:val="474747"/>
                <w:spacing w:val="2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документов,</w:t>
            </w:r>
            <w:r>
              <w:rPr>
                <w:color w:val="474747"/>
                <w:spacing w:val="2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а</w:t>
            </w:r>
            <w:r>
              <w:rPr>
                <w:color w:val="474747"/>
                <w:spacing w:val="2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также</w:t>
            </w:r>
            <w:r>
              <w:rPr>
                <w:color w:val="474747"/>
                <w:spacing w:val="2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выдача</w:t>
            </w:r>
            <w:r>
              <w:rPr>
                <w:color w:val="474747"/>
                <w:spacing w:val="22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решений</w:t>
            </w:r>
            <w:r>
              <w:rPr>
                <w:color w:val="474747"/>
                <w:spacing w:val="22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о</w:t>
            </w:r>
            <w:r>
              <w:rPr>
                <w:color w:val="474747"/>
                <w:spacing w:val="22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переводе</w:t>
            </w:r>
            <w:r>
              <w:rPr>
                <w:color w:val="474747"/>
                <w:spacing w:val="2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или</w:t>
            </w:r>
            <w:r>
              <w:rPr>
                <w:color w:val="474747"/>
                <w:spacing w:val="24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об отказе</w:t>
            </w:r>
            <w:r>
              <w:rPr>
                <w:color w:val="474747"/>
                <w:spacing w:val="6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67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переводе</w:t>
            </w:r>
            <w:r>
              <w:rPr>
                <w:color w:val="474747"/>
                <w:spacing w:val="67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жилого</w:t>
            </w:r>
            <w:r>
              <w:rPr>
                <w:color w:val="474747"/>
                <w:spacing w:val="65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помещения</w:t>
            </w:r>
            <w:r>
              <w:rPr>
                <w:color w:val="474747"/>
                <w:spacing w:val="68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67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нежилое</w:t>
            </w:r>
            <w:r>
              <w:rPr>
                <w:color w:val="474747"/>
                <w:spacing w:val="67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или</w:t>
            </w:r>
            <w:r>
              <w:rPr>
                <w:color w:val="474747"/>
                <w:spacing w:val="67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нежилого</w:t>
            </w:r>
          </w:p>
          <w:p w:rsidR="008C4BBA" w:rsidRDefault="00A43E4A">
            <w:pPr>
              <w:pStyle w:val="TableParagraph"/>
              <w:spacing w:before="3" w:line="184" w:lineRule="exact"/>
              <w:rPr>
                <w:sz w:val="18"/>
              </w:rPr>
            </w:pPr>
            <w:r>
              <w:rPr>
                <w:color w:val="474747"/>
                <w:sz w:val="18"/>
              </w:rPr>
              <w:t>помещения</w:t>
            </w:r>
            <w:r>
              <w:rPr>
                <w:color w:val="474747"/>
                <w:spacing w:val="-6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в</w:t>
            </w:r>
            <w:r>
              <w:rPr>
                <w:color w:val="474747"/>
                <w:spacing w:val="-8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жилое</w:t>
            </w:r>
            <w:r>
              <w:rPr>
                <w:color w:val="474747"/>
                <w:spacing w:val="-8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помещение</w:t>
            </w:r>
          </w:p>
        </w:tc>
        <w:tc>
          <w:tcPr>
            <w:tcW w:w="3543" w:type="dxa"/>
          </w:tcPr>
          <w:p w:rsidR="008F4FDB" w:rsidRDefault="008F4FDB" w:rsidP="008F4FDB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8F4FDB" w:rsidP="008F4FDB">
            <w:pPr>
              <w:pStyle w:val="TableParagraph"/>
              <w:spacing w:before="180" w:line="210" w:lineRule="atLeast"/>
              <w:ind w:left="104" w:right="488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1034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27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spacing w:before="2" w:line="244" w:lineRule="auto"/>
              <w:ind w:right="100"/>
              <w:jc w:val="both"/>
              <w:rPr>
                <w:sz w:val="18"/>
              </w:rPr>
            </w:pPr>
            <w:r>
              <w:rPr>
                <w:color w:val="474747"/>
                <w:sz w:val="18"/>
              </w:rPr>
              <w:t>Принятие решения о проведении аукциона на право заключения договора аренды земельных участков, находящихся в</w:t>
            </w:r>
            <w:r>
              <w:rPr>
                <w:color w:val="474747"/>
                <w:spacing w:val="40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 xml:space="preserve">муниципальной собственности, расположенных на территории </w:t>
            </w:r>
            <w:r w:rsidR="00331004">
              <w:rPr>
                <w:color w:val="474747"/>
                <w:sz w:val="18"/>
              </w:rPr>
              <w:t>Песчановского</w:t>
            </w:r>
            <w:r>
              <w:rPr>
                <w:color w:val="474747"/>
                <w:spacing w:val="5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сельского</w:t>
            </w:r>
            <w:r>
              <w:rPr>
                <w:color w:val="474747"/>
                <w:spacing w:val="6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поселения</w:t>
            </w:r>
            <w:r>
              <w:rPr>
                <w:color w:val="474747"/>
                <w:spacing w:val="7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Серафимовичского</w:t>
            </w:r>
            <w:r>
              <w:rPr>
                <w:color w:val="474747"/>
                <w:spacing w:val="6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муниципального</w:t>
            </w:r>
          </w:p>
          <w:p w:rsidR="008C4BBA" w:rsidRDefault="00A43E4A">
            <w:pPr>
              <w:pStyle w:val="TableParagraph"/>
              <w:spacing w:line="181" w:lineRule="exact"/>
              <w:jc w:val="both"/>
              <w:rPr>
                <w:sz w:val="18"/>
              </w:rPr>
            </w:pPr>
            <w:r>
              <w:rPr>
                <w:color w:val="474747"/>
                <w:spacing w:val="-2"/>
                <w:sz w:val="18"/>
              </w:rPr>
              <w:t>района</w:t>
            </w:r>
            <w:r>
              <w:rPr>
                <w:color w:val="474747"/>
                <w:spacing w:val="5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Волгоградской</w:t>
            </w:r>
            <w:r>
              <w:rPr>
                <w:color w:val="474747"/>
                <w:spacing w:val="6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области</w:t>
            </w:r>
          </w:p>
        </w:tc>
        <w:tc>
          <w:tcPr>
            <w:tcW w:w="3543" w:type="dxa"/>
          </w:tcPr>
          <w:p w:rsidR="006C1362" w:rsidRDefault="006C1362" w:rsidP="006C1362">
            <w:pPr>
              <w:pStyle w:val="TableParagraph"/>
              <w:spacing w:before="193" w:line="200" w:lineRule="atLeast"/>
              <w:ind w:left="0" w:right="488"/>
              <w:rPr>
                <w:spacing w:val="-2"/>
                <w:sz w:val="18"/>
              </w:rPr>
            </w:pP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Сутубагамаева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Хадижат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Абдуллаевна</w:t>
            </w:r>
            <w:proofErr w:type="spellEnd"/>
          </w:p>
          <w:p w:rsidR="008C4BBA" w:rsidRDefault="006C1362" w:rsidP="006C1362">
            <w:pPr>
              <w:pStyle w:val="TableParagraph"/>
              <w:spacing w:line="200" w:lineRule="atLeast"/>
              <w:ind w:left="104" w:right="488"/>
              <w:rPr>
                <w:sz w:val="18"/>
              </w:rPr>
            </w:pPr>
            <w:r>
              <w:rPr>
                <w:spacing w:val="-2"/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412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29</w:t>
            </w:r>
          </w:p>
        </w:tc>
        <w:tc>
          <w:tcPr>
            <w:tcW w:w="5245" w:type="dxa"/>
          </w:tcPr>
          <w:p w:rsidR="008C4BBA" w:rsidRDefault="008C4BBA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:rsidR="008C4BBA" w:rsidRDefault="00A43E4A">
            <w:pPr>
              <w:pStyle w:val="TableParagraph"/>
              <w:spacing w:before="1" w:line="184" w:lineRule="exact"/>
              <w:rPr>
                <w:sz w:val="18"/>
              </w:rPr>
            </w:pPr>
            <w:r>
              <w:rPr>
                <w:color w:val="474747"/>
                <w:sz w:val="18"/>
              </w:rPr>
              <w:t>Присвоение</w:t>
            </w:r>
            <w:r>
              <w:rPr>
                <w:color w:val="474747"/>
                <w:spacing w:val="-9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адреса</w:t>
            </w:r>
            <w:r>
              <w:rPr>
                <w:color w:val="474747"/>
                <w:spacing w:val="-9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>объекту</w:t>
            </w:r>
            <w:r>
              <w:rPr>
                <w:color w:val="474747"/>
                <w:spacing w:val="-10"/>
                <w:sz w:val="18"/>
              </w:rPr>
              <w:t xml:space="preserve"> </w:t>
            </w:r>
            <w:r>
              <w:rPr>
                <w:color w:val="474747"/>
                <w:spacing w:val="-2"/>
                <w:sz w:val="18"/>
              </w:rPr>
              <w:t>недвижимости</w:t>
            </w:r>
          </w:p>
        </w:tc>
        <w:tc>
          <w:tcPr>
            <w:tcW w:w="3543" w:type="dxa"/>
          </w:tcPr>
          <w:p w:rsidR="00E67D64" w:rsidRDefault="00E67D64" w:rsidP="00E67D64">
            <w:pPr>
              <w:pStyle w:val="TableParagraph"/>
              <w:spacing w:line="206" w:lineRule="exact"/>
              <w:ind w:left="104" w:right="488"/>
              <w:rPr>
                <w:sz w:val="18"/>
              </w:rPr>
            </w:pPr>
            <w:proofErr w:type="spellStart"/>
            <w:r>
              <w:rPr>
                <w:sz w:val="18"/>
              </w:rPr>
              <w:t>Забазнова</w:t>
            </w:r>
            <w:proofErr w:type="spellEnd"/>
            <w:r>
              <w:rPr>
                <w:sz w:val="18"/>
              </w:rPr>
              <w:t xml:space="preserve"> Елена Владимировна</w:t>
            </w:r>
          </w:p>
          <w:p w:rsidR="008C4BBA" w:rsidRDefault="00E67D64" w:rsidP="00E67D64">
            <w:pPr>
              <w:pStyle w:val="TableParagraph"/>
              <w:spacing w:before="5" w:line="184" w:lineRule="exact"/>
              <w:ind w:left="104"/>
              <w:rPr>
                <w:sz w:val="18"/>
              </w:rPr>
            </w:pPr>
            <w:r>
              <w:rPr>
                <w:sz w:val="18"/>
              </w:rPr>
              <w:t>Специалист 1 категории</w:t>
            </w:r>
          </w:p>
        </w:tc>
      </w:tr>
      <w:tr w:rsidR="008C4BBA" w:rsidTr="00331004">
        <w:trPr>
          <w:trHeight w:val="827"/>
        </w:trPr>
        <w:tc>
          <w:tcPr>
            <w:tcW w:w="709" w:type="dxa"/>
          </w:tcPr>
          <w:p w:rsidR="008C4BBA" w:rsidRPr="00331004" w:rsidRDefault="00A43E4A">
            <w:pPr>
              <w:pStyle w:val="TableParagraph"/>
              <w:ind w:left="105"/>
              <w:rPr>
                <w:sz w:val="20"/>
              </w:rPr>
            </w:pPr>
            <w:r w:rsidRPr="00331004">
              <w:rPr>
                <w:spacing w:val="-5"/>
                <w:sz w:val="20"/>
              </w:rPr>
              <w:t>32</w:t>
            </w:r>
          </w:p>
        </w:tc>
        <w:tc>
          <w:tcPr>
            <w:tcW w:w="5245" w:type="dxa"/>
          </w:tcPr>
          <w:p w:rsidR="008C4BBA" w:rsidRDefault="00A43E4A">
            <w:pPr>
              <w:pStyle w:val="TableParagraph"/>
              <w:spacing w:before="2" w:line="242" w:lineRule="auto"/>
              <w:ind w:right="98"/>
              <w:jc w:val="both"/>
              <w:rPr>
                <w:sz w:val="18"/>
              </w:rPr>
            </w:pPr>
            <w:r>
              <w:rPr>
                <w:color w:val="474747"/>
                <w:sz w:val="18"/>
              </w:rPr>
              <w:t>Утверждение схемы расположения земельного участка на кадастровом плане территории в целях</w:t>
            </w:r>
            <w:r>
              <w:rPr>
                <w:color w:val="474747"/>
                <w:spacing w:val="-1"/>
                <w:sz w:val="18"/>
              </w:rPr>
              <w:t xml:space="preserve"> </w:t>
            </w:r>
            <w:r>
              <w:rPr>
                <w:color w:val="474747"/>
                <w:sz w:val="18"/>
              </w:rPr>
              <w:t xml:space="preserve">раздела земельного участка, </w:t>
            </w:r>
            <w:proofErr w:type="gramStart"/>
            <w:r>
              <w:rPr>
                <w:color w:val="474747"/>
                <w:sz w:val="18"/>
              </w:rPr>
              <w:t>находящегося</w:t>
            </w:r>
            <w:r>
              <w:rPr>
                <w:color w:val="474747"/>
                <w:spacing w:val="44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в</w:t>
            </w:r>
            <w:proofErr w:type="gramEnd"/>
            <w:r>
              <w:rPr>
                <w:color w:val="474747"/>
                <w:spacing w:val="44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муниципальной</w:t>
            </w:r>
            <w:r>
              <w:rPr>
                <w:color w:val="474747"/>
                <w:spacing w:val="44"/>
                <w:sz w:val="18"/>
              </w:rPr>
              <w:t xml:space="preserve">  </w:t>
            </w:r>
            <w:r>
              <w:rPr>
                <w:color w:val="474747"/>
                <w:sz w:val="18"/>
              </w:rPr>
              <w:t>собственности</w:t>
            </w:r>
            <w:r>
              <w:rPr>
                <w:color w:val="474747"/>
                <w:spacing w:val="46"/>
                <w:sz w:val="18"/>
              </w:rPr>
              <w:t xml:space="preserve">  </w:t>
            </w:r>
            <w:r>
              <w:rPr>
                <w:color w:val="474747"/>
                <w:spacing w:val="-2"/>
                <w:sz w:val="18"/>
              </w:rPr>
              <w:t>администрации</w:t>
            </w:r>
          </w:p>
          <w:p w:rsidR="008C4BBA" w:rsidRDefault="00331004">
            <w:pPr>
              <w:pStyle w:val="TableParagraph"/>
              <w:spacing w:before="4" w:line="184" w:lineRule="exact"/>
              <w:jc w:val="both"/>
              <w:rPr>
                <w:sz w:val="18"/>
              </w:rPr>
            </w:pPr>
            <w:r>
              <w:rPr>
                <w:color w:val="474747"/>
                <w:sz w:val="18"/>
              </w:rPr>
              <w:t>Песчановского</w:t>
            </w:r>
            <w:r>
              <w:rPr>
                <w:color w:val="474747"/>
                <w:spacing w:val="-2"/>
                <w:sz w:val="18"/>
              </w:rPr>
              <w:t xml:space="preserve"> </w:t>
            </w:r>
            <w:r w:rsidR="00A43E4A">
              <w:rPr>
                <w:color w:val="474747"/>
                <w:spacing w:val="-2"/>
                <w:sz w:val="18"/>
              </w:rPr>
              <w:t>сельского</w:t>
            </w:r>
            <w:r w:rsidR="00A43E4A">
              <w:rPr>
                <w:color w:val="474747"/>
                <w:spacing w:val="-5"/>
                <w:sz w:val="18"/>
              </w:rPr>
              <w:t xml:space="preserve"> </w:t>
            </w:r>
            <w:r w:rsidR="00A43E4A">
              <w:rPr>
                <w:color w:val="474747"/>
                <w:spacing w:val="-2"/>
                <w:sz w:val="18"/>
              </w:rPr>
              <w:t>поселения</w:t>
            </w:r>
          </w:p>
        </w:tc>
        <w:tc>
          <w:tcPr>
            <w:tcW w:w="3543" w:type="dxa"/>
          </w:tcPr>
          <w:p w:rsidR="001D07DB" w:rsidRDefault="001D07DB" w:rsidP="001D07DB">
            <w:pPr>
              <w:pStyle w:val="TableParagraph"/>
              <w:spacing w:before="193" w:line="200" w:lineRule="atLeast"/>
              <w:ind w:left="0" w:right="488"/>
              <w:rPr>
                <w:spacing w:val="-2"/>
                <w:sz w:val="18"/>
              </w:rPr>
            </w:pPr>
            <w:r>
              <w:rPr>
                <w:sz w:val="18"/>
              </w:rPr>
              <w:t xml:space="preserve">  </w:t>
            </w:r>
            <w:proofErr w:type="spellStart"/>
            <w:r>
              <w:rPr>
                <w:spacing w:val="-2"/>
                <w:sz w:val="18"/>
              </w:rPr>
              <w:t>Сутубагамаева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Хадижат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Абдуллаевна</w:t>
            </w:r>
            <w:proofErr w:type="spellEnd"/>
          </w:p>
          <w:p w:rsidR="008C4BBA" w:rsidRDefault="001D07DB" w:rsidP="001D07DB">
            <w:pPr>
              <w:pStyle w:val="TableParagraph"/>
              <w:spacing w:before="1" w:line="210" w:lineRule="atLeast"/>
              <w:ind w:left="104" w:right="488"/>
              <w:rPr>
                <w:sz w:val="18"/>
              </w:rPr>
            </w:pPr>
            <w:r>
              <w:rPr>
                <w:spacing w:val="-2"/>
                <w:sz w:val="18"/>
              </w:rPr>
              <w:t>Специалист 1 категории</w:t>
            </w:r>
          </w:p>
        </w:tc>
      </w:tr>
    </w:tbl>
    <w:p w:rsidR="00A43E4A" w:rsidRDefault="00A43E4A"/>
    <w:sectPr w:rsidR="00A43E4A">
      <w:type w:val="continuous"/>
      <w:pgSz w:w="11910" w:h="16840"/>
      <w:pgMar w:top="920" w:right="566" w:bottom="280" w:left="425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A23" w:rsidRDefault="00E82A23">
      <w:r>
        <w:separator/>
      </w:r>
    </w:p>
  </w:endnote>
  <w:endnote w:type="continuationSeparator" w:id="0">
    <w:p w:rsidR="00E82A23" w:rsidRDefault="00E8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A23" w:rsidRDefault="00E82A23">
      <w:r>
        <w:separator/>
      </w:r>
    </w:p>
  </w:footnote>
  <w:footnote w:type="continuationSeparator" w:id="0">
    <w:p w:rsidR="00E82A23" w:rsidRDefault="00E82A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BBA" w:rsidRDefault="00A43E4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66144" behindDoc="1" locked="0" layoutInCell="1" allowOverlap="1">
              <wp:simplePos x="0" y="0"/>
              <wp:positionH relativeFrom="page">
                <wp:posOffset>3891660</wp:posOffset>
              </wp:positionH>
              <wp:positionV relativeFrom="page">
                <wp:posOffset>439985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4BBA" w:rsidRDefault="00A43E4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331004">
                            <w:rPr>
                              <w:rFonts w:ascii="Times New Roman"/>
                              <w:noProof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6.45pt;margin-top:34.65pt;width:12pt;height:13.05pt;z-index:-1595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" filled="f" stroked="f">
              <v:path arrowok="t"/>
              <v:textbox inset="0,0,0,0">
                <w:txbxContent>
                  <w:p w:rsidR="008C4BBA" w:rsidRDefault="00A43E4A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 w:rsidR="00331004">
                      <w:rPr>
                        <w:rFonts w:ascii="Times New Roman"/>
                        <w:noProof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8073F0"/>
    <w:multiLevelType w:val="hybridMultilevel"/>
    <w:tmpl w:val="0D885DFE"/>
    <w:lvl w:ilvl="0" w:tplc="32A406FC">
      <w:start w:val="1"/>
      <w:numFmt w:val="decimal"/>
      <w:lvlText w:val="%1."/>
      <w:lvlJc w:val="left"/>
      <w:pPr>
        <w:ind w:left="993" w:hanging="20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33FA65DE">
      <w:numFmt w:val="bullet"/>
      <w:lvlText w:val="•"/>
      <w:lvlJc w:val="left"/>
      <w:pPr>
        <w:ind w:left="1991" w:hanging="202"/>
      </w:pPr>
      <w:rPr>
        <w:rFonts w:hint="default"/>
        <w:lang w:val="ru-RU" w:eastAsia="en-US" w:bidi="ar-SA"/>
      </w:rPr>
    </w:lvl>
    <w:lvl w:ilvl="2" w:tplc="64CC6C1A">
      <w:numFmt w:val="bullet"/>
      <w:lvlText w:val="•"/>
      <w:lvlJc w:val="left"/>
      <w:pPr>
        <w:ind w:left="2983" w:hanging="202"/>
      </w:pPr>
      <w:rPr>
        <w:rFonts w:hint="default"/>
        <w:lang w:val="ru-RU" w:eastAsia="en-US" w:bidi="ar-SA"/>
      </w:rPr>
    </w:lvl>
    <w:lvl w:ilvl="3" w:tplc="B55AD1BC">
      <w:numFmt w:val="bullet"/>
      <w:lvlText w:val="•"/>
      <w:lvlJc w:val="left"/>
      <w:pPr>
        <w:ind w:left="3974" w:hanging="202"/>
      </w:pPr>
      <w:rPr>
        <w:rFonts w:hint="default"/>
        <w:lang w:val="ru-RU" w:eastAsia="en-US" w:bidi="ar-SA"/>
      </w:rPr>
    </w:lvl>
    <w:lvl w:ilvl="4" w:tplc="9084B044">
      <w:numFmt w:val="bullet"/>
      <w:lvlText w:val="•"/>
      <w:lvlJc w:val="left"/>
      <w:pPr>
        <w:ind w:left="4966" w:hanging="202"/>
      </w:pPr>
      <w:rPr>
        <w:rFonts w:hint="default"/>
        <w:lang w:val="ru-RU" w:eastAsia="en-US" w:bidi="ar-SA"/>
      </w:rPr>
    </w:lvl>
    <w:lvl w:ilvl="5" w:tplc="BEF2CF42">
      <w:numFmt w:val="bullet"/>
      <w:lvlText w:val="•"/>
      <w:lvlJc w:val="left"/>
      <w:pPr>
        <w:ind w:left="5957" w:hanging="202"/>
      </w:pPr>
      <w:rPr>
        <w:rFonts w:hint="default"/>
        <w:lang w:val="ru-RU" w:eastAsia="en-US" w:bidi="ar-SA"/>
      </w:rPr>
    </w:lvl>
    <w:lvl w:ilvl="6" w:tplc="A830AC5A">
      <w:numFmt w:val="bullet"/>
      <w:lvlText w:val="•"/>
      <w:lvlJc w:val="left"/>
      <w:pPr>
        <w:ind w:left="6949" w:hanging="202"/>
      </w:pPr>
      <w:rPr>
        <w:rFonts w:hint="default"/>
        <w:lang w:val="ru-RU" w:eastAsia="en-US" w:bidi="ar-SA"/>
      </w:rPr>
    </w:lvl>
    <w:lvl w:ilvl="7" w:tplc="937A2E56">
      <w:numFmt w:val="bullet"/>
      <w:lvlText w:val="•"/>
      <w:lvlJc w:val="left"/>
      <w:pPr>
        <w:ind w:left="7940" w:hanging="202"/>
      </w:pPr>
      <w:rPr>
        <w:rFonts w:hint="default"/>
        <w:lang w:val="ru-RU" w:eastAsia="en-US" w:bidi="ar-SA"/>
      </w:rPr>
    </w:lvl>
    <w:lvl w:ilvl="8" w:tplc="F18C3AF0">
      <w:numFmt w:val="bullet"/>
      <w:lvlText w:val="•"/>
      <w:lvlJc w:val="left"/>
      <w:pPr>
        <w:ind w:left="8932" w:hanging="20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C4BBA"/>
    <w:rsid w:val="001D07DB"/>
    <w:rsid w:val="00331004"/>
    <w:rsid w:val="0051684F"/>
    <w:rsid w:val="0058687A"/>
    <w:rsid w:val="006C1362"/>
    <w:rsid w:val="008C4BBA"/>
    <w:rsid w:val="008F4FDB"/>
    <w:rsid w:val="00A43E4A"/>
    <w:rsid w:val="00A71A25"/>
    <w:rsid w:val="00E67D64"/>
    <w:rsid w:val="00E8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F02DC8-7744-46AD-B3D4-D9023407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1012" w:right="30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3" w:right="281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No Spacing"/>
    <w:link w:val="a6"/>
    <w:uiPriority w:val="1"/>
    <w:qFormat/>
    <w:rsid w:val="0058687A"/>
    <w:pPr>
      <w:widowControl/>
      <w:suppressAutoHyphens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6">
    <w:name w:val="Без интервала Знак"/>
    <w:link w:val="a5"/>
    <w:uiPriority w:val="1"/>
    <w:locked/>
    <w:rsid w:val="0058687A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7">
    <w:name w:val="Hyperlink"/>
    <w:basedOn w:val="a0"/>
    <w:uiPriority w:val="99"/>
    <w:unhideWhenUsed/>
    <w:rsid w:val="0058687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8687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8687A"/>
    <w:rPr>
      <w:rFonts w:ascii="Segoe UI" w:eastAsia="Microsoft Sans Serif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(https://peschany-adm.ru/,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13E09-04DB-427C-B9F6-BCA7249D6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Любовь</cp:lastModifiedBy>
  <cp:revision>4</cp:revision>
  <cp:lastPrinted>2026-10-29T08:25:00Z</cp:lastPrinted>
  <dcterms:created xsi:type="dcterms:W3CDTF">2026-07-10T07:31:00Z</dcterms:created>
  <dcterms:modified xsi:type="dcterms:W3CDTF">2026-10-29T08:27:00Z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Word 2010</vt:lpwstr>
  </property>
</Properties>
</file>