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7264" w14:textId="0C43C79E" w:rsidR="00C7423E" w:rsidRDefault="00AD0D09" w:rsidP="00C7423E">
      <w:pPr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</w:t>
      </w:r>
      <w:r w:rsidR="00C7423E">
        <w:rPr>
          <w:rFonts w:ascii="Arial" w:hAnsi="Arial" w:cs="Arial"/>
        </w:rPr>
        <w:t>есчановский</w:t>
      </w:r>
      <w:proofErr w:type="spellEnd"/>
      <w:r w:rsidR="00C7423E">
        <w:rPr>
          <w:rFonts w:ascii="Arial" w:hAnsi="Arial" w:cs="Arial"/>
        </w:rPr>
        <w:t xml:space="preserve"> сельский совет</w:t>
      </w:r>
    </w:p>
    <w:p w14:paraId="14B63E39" w14:textId="77777777" w:rsidR="00C7423E" w:rsidRDefault="00C7423E" w:rsidP="00C7423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Серафимовичского муниципального района</w:t>
      </w:r>
    </w:p>
    <w:p w14:paraId="2E7DC6A8" w14:textId="77777777" w:rsidR="00C7423E" w:rsidRDefault="00C7423E" w:rsidP="00C7423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Волгоградской области</w:t>
      </w:r>
    </w:p>
    <w:p w14:paraId="2A3AEC7B" w14:textId="77777777" w:rsidR="00C7423E" w:rsidRDefault="00C7423E" w:rsidP="00C7423E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</w:t>
      </w:r>
    </w:p>
    <w:p w14:paraId="318EEF2B" w14:textId="77777777" w:rsidR="00C7423E" w:rsidRDefault="00C7423E" w:rsidP="00C7423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РЕШЕНИЕ</w:t>
      </w:r>
    </w:p>
    <w:p w14:paraId="537A1F35" w14:textId="77777777" w:rsidR="00C7423E" w:rsidRDefault="00C7423E" w:rsidP="00C7423E">
      <w:pPr>
        <w:jc w:val="center"/>
        <w:rPr>
          <w:rFonts w:ascii="Arial" w:hAnsi="Arial" w:cs="Arial"/>
        </w:rPr>
      </w:pPr>
    </w:p>
    <w:p w14:paraId="0F0C2540" w14:textId="77777777" w:rsidR="00C7423E" w:rsidRDefault="00C7423E" w:rsidP="00C7423E">
      <w:pPr>
        <w:jc w:val="center"/>
        <w:rPr>
          <w:rFonts w:ascii="Arial" w:hAnsi="Arial" w:cs="Arial"/>
        </w:rPr>
      </w:pPr>
    </w:p>
    <w:p w14:paraId="5FFDB86D" w14:textId="75EA2E9E" w:rsidR="00C7423E" w:rsidRDefault="00AD0D09" w:rsidP="00C7423E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="00C7423E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1</w:t>
      </w:r>
      <w:r w:rsidR="00C7423E">
        <w:rPr>
          <w:rFonts w:ascii="Arial" w:hAnsi="Arial" w:cs="Arial"/>
        </w:rPr>
        <w:tab/>
      </w:r>
      <w:r w:rsidR="00C7423E">
        <w:rPr>
          <w:rFonts w:ascii="Arial" w:hAnsi="Arial" w:cs="Arial"/>
        </w:rPr>
        <w:tab/>
        <w:t>от «</w:t>
      </w:r>
      <w:r w:rsidR="002D6124">
        <w:rPr>
          <w:rFonts w:ascii="Arial" w:hAnsi="Arial" w:cs="Arial"/>
        </w:rPr>
        <w:t>12</w:t>
      </w:r>
      <w:r w:rsidR="00C7423E">
        <w:rPr>
          <w:rFonts w:ascii="Arial" w:hAnsi="Arial" w:cs="Arial"/>
        </w:rPr>
        <w:t xml:space="preserve">» </w:t>
      </w:r>
      <w:proofErr w:type="gramStart"/>
      <w:r w:rsidR="002D6124">
        <w:rPr>
          <w:rFonts w:ascii="Arial" w:hAnsi="Arial" w:cs="Arial"/>
        </w:rPr>
        <w:t xml:space="preserve">января </w:t>
      </w:r>
      <w:r w:rsidR="00C7423E">
        <w:rPr>
          <w:rFonts w:ascii="Arial" w:hAnsi="Arial" w:cs="Arial"/>
        </w:rPr>
        <w:t xml:space="preserve"> 202</w:t>
      </w:r>
      <w:r w:rsidR="002D6124">
        <w:rPr>
          <w:rFonts w:ascii="Arial" w:hAnsi="Arial" w:cs="Arial"/>
        </w:rPr>
        <w:t>6</w:t>
      </w:r>
      <w:proofErr w:type="gramEnd"/>
      <w:r w:rsidR="00C7423E">
        <w:rPr>
          <w:rFonts w:ascii="Arial" w:hAnsi="Arial" w:cs="Arial"/>
        </w:rPr>
        <w:t xml:space="preserve"> года </w:t>
      </w:r>
    </w:p>
    <w:p w14:paraId="239925EF" w14:textId="77777777" w:rsidR="00C7423E" w:rsidRDefault="00C7423E" w:rsidP="00C7423E">
      <w:pPr>
        <w:rPr>
          <w:rFonts w:ascii="Arial" w:hAnsi="Arial" w:cs="Arial"/>
          <w:b/>
        </w:rPr>
      </w:pPr>
    </w:p>
    <w:p w14:paraId="455110B9" w14:textId="77777777" w:rsidR="002D6124" w:rsidRPr="00781587" w:rsidRDefault="002D6124" w:rsidP="002D6124">
      <w:pPr>
        <w:tabs>
          <w:tab w:val="left" w:pos="3012"/>
        </w:tabs>
        <w:rPr>
          <w:rFonts w:ascii="Arial" w:hAnsi="Arial" w:cs="Arial"/>
        </w:rPr>
      </w:pPr>
      <w:r w:rsidRPr="00781587">
        <w:rPr>
          <w:rFonts w:ascii="Arial" w:hAnsi="Arial" w:cs="Arial"/>
        </w:rPr>
        <w:t>«О внесении изменений в решение Песчановского сельского совета Серафимовичского муниципального района Волгоградской области от «1</w:t>
      </w:r>
      <w:r w:rsidR="00485BC6" w:rsidRPr="00781587">
        <w:rPr>
          <w:rFonts w:ascii="Arial" w:hAnsi="Arial" w:cs="Arial"/>
        </w:rPr>
        <w:t>9</w:t>
      </w:r>
      <w:r w:rsidRPr="00781587">
        <w:rPr>
          <w:rFonts w:ascii="Arial" w:hAnsi="Arial" w:cs="Arial"/>
        </w:rPr>
        <w:t xml:space="preserve">» </w:t>
      </w:r>
      <w:r w:rsidR="00485BC6" w:rsidRPr="00781587">
        <w:rPr>
          <w:rFonts w:ascii="Arial" w:hAnsi="Arial" w:cs="Arial"/>
        </w:rPr>
        <w:t>декабря 2025г. №42</w:t>
      </w:r>
      <w:r w:rsidRPr="00781587">
        <w:rPr>
          <w:rFonts w:ascii="Arial" w:hAnsi="Arial" w:cs="Arial"/>
        </w:rPr>
        <w:t xml:space="preserve"> «</w:t>
      </w:r>
      <w:proofErr w:type="gramStart"/>
      <w:r w:rsidR="00485BC6" w:rsidRPr="00781587">
        <w:rPr>
          <w:rFonts w:ascii="Arial" w:hAnsi="Arial" w:cs="Arial"/>
        </w:rPr>
        <w:t>О признании</w:t>
      </w:r>
      <w:proofErr w:type="gramEnd"/>
      <w:r w:rsidR="00485BC6" w:rsidRPr="00781587">
        <w:rPr>
          <w:rFonts w:ascii="Arial" w:hAnsi="Arial" w:cs="Arial"/>
        </w:rPr>
        <w:t xml:space="preserve"> утратившем силу </w:t>
      </w:r>
      <w:proofErr w:type="gramStart"/>
      <w:r w:rsidR="00485BC6" w:rsidRPr="00781587">
        <w:rPr>
          <w:rFonts w:ascii="Arial" w:hAnsi="Arial" w:cs="Arial"/>
        </w:rPr>
        <w:t xml:space="preserve">решений </w:t>
      </w:r>
      <w:r w:rsidRPr="00781587">
        <w:rPr>
          <w:rFonts w:ascii="Arial" w:hAnsi="Arial" w:cs="Arial"/>
        </w:rPr>
        <w:t xml:space="preserve"> Песчановского</w:t>
      </w:r>
      <w:proofErr w:type="gramEnd"/>
      <w:r w:rsidRPr="00781587">
        <w:rPr>
          <w:rFonts w:ascii="Arial" w:hAnsi="Arial" w:cs="Arial"/>
        </w:rPr>
        <w:t xml:space="preserve"> сельского </w:t>
      </w:r>
      <w:r w:rsidR="00485BC6" w:rsidRPr="00781587">
        <w:rPr>
          <w:rFonts w:ascii="Arial" w:hAnsi="Arial" w:cs="Arial"/>
        </w:rPr>
        <w:t>Совета</w:t>
      </w:r>
      <w:r w:rsidRPr="00781587">
        <w:rPr>
          <w:rFonts w:ascii="Arial" w:hAnsi="Arial" w:cs="Arial"/>
        </w:rPr>
        <w:t xml:space="preserve"> Серафимовичского муниципального района Волгоградской области» </w:t>
      </w:r>
    </w:p>
    <w:p w14:paraId="51FB6D4F" w14:textId="77777777" w:rsidR="00000000" w:rsidRPr="00781587" w:rsidRDefault="00000000">
      <w:pPr>
        <w:rPr>
          <w:rFonts w:ascii="Arial" w:hAnsi="Arial" w:cs="Arial"/>
        </w:rPr>
      </w:pPr>
    </w:p>
    <w:p w14:paraId="359D6351" w14:textId="77777777" w:rsidR="00781587" w:rsidRDefault="00781587" w:rsidP="00781587">
      <w:pPr>
        <w:tabs>
          <w:tab w:val="left" w:pos="3012"/>
        </w:tabs>
        <w:rPr>
          <w:rFonts w:ascii="Arial" w:hAnsi="Arial" w:cs="Arial"/>
        </w:rPr>
      </w:pPr>
      <w:r w:rsidRPr="00E00D06">
        <w:rPr>
          <w:rFonts w:ascii="Arial" w:hAnsi="Arial" w:cs="Arial"/>
          <w:iCs/>
        </w:rPr>
        <w:t xml:space="preserve">         </w:t>
      </w:r>
      <w:r w:rsidRPr="00E00D06">
        <w:rPr>
          <w:rFonts w:ascii="Arial" w:hAnsi="Arial" w:cs="Arial"/>
        </w:rPr>
        <w:t xml:space="preserve">1. Внести в пункт 1 решения Песчановский сельский совет Серафимовичского муниципального района Волгоградской области </w:t>
      </w:r>
      <w:r w:rsidRPr="00E00D06">
        <w:rPr>
          <w:rFonts w:ascii="Arial" w:hAnsi="Arial" w:cs="Arial"/>
          <w:iCs/>
        </w:rPr>
        <w:t xml:space="preserve"> </w:t>
      </w:r>
      <w:r w:rsidRPr="00E00D06">
        <w:rPr>
          <w:rFonts w:ascii="Arial" w:hAnsi="Arial" w:cs="Arial"/>
          <w:i/>
        </w:rPr>
        <w:t xml:space="preserve"> </w:t>
      </w:r>
      <w:r w:rsidRPr="00E00D06">
        <w:rPr>
          <w:rFonts w:ascii="Arial" w:hAnsi="Arial" w:cs="Arial"/>
        </w:rPr>
        <w:t>от «19» декабря 2025 г. №42  «О признании утратившем силу решений  Песчановского сельского Совета Серафимовичского муниципального района Волгоградской области» внести изменение, исключив</w:t>
      </w:r>
      <w:r w:rsidR="00AA4A84">
        <w:rPr>
          <w:rFonts w:ascii="Arial" w:hAnsi="Arial" w:cs="Arial"/>
        </w:rPr>
        <w:t xml:space="preserve"> </w:t>
      </w:r>
      <w:r w:rsidR="00834BE3">
        <w:rPr>
          <w:rFonts w:ascii="Arial" w:hAnsi="Arial" w:cs="Arial"/>
        </w:rPr>
        <w:t>абзац 18 «</w:t>
      </w:r>
      <w:r w:rsidR="00AA4A84">
        <w:rPr>
          <w:rFonts w:ascii="Arial" w:hAnsi="Arial" w:cs="Arial"/>
        </w:rPr>
        <w:t xml:space="preserve">Решение </w:t>
      </w:r>
      <w:r w:rsidR="00E00D06">
        <w:rPr>
          <w:rFonts w:ascii="Arial" w:hAnsi="Arial" w:cs="Arial"/>
        </w:rPr>
        <w:t>от 18.11.2019г №5 Песчановский сельский Совет Серафимовичского муниципального района</w:t>
      </w:r>
    </w:p>
    <w:p w14:paraId="71F7D850" w14:textId="77777777" w:rsidR="00E00D06" w:rsidRPr="00E00D06" w:rsidRDefault="00E00D06" w:rsidP="00781587">
      <w:pPr>
        <w:tabs>
          <w:tab w:val="left" w:pos="3012"/>
        </w:tabs>
        <w:rPr>
          <w:rFonts w:ascii="Arial" w:hAnsi="Arial" w:cs="Arial"/>
        </w:rPr>
      </w:pPr>
      <w:r w:rsidRPr="00E00D06">
        <w:rPr>
          <w:rFonts w:ascii="Arial" w:hAnsi="Arial" w:cs="Arial"/>
        </w:rPr>
        <w:t>«Об установлении налога на имущество физических лиц</w:t>
      </w:r>
      <w:r w:rsidR="00AA4A84">
        <w:rPr>
          <w:rFonts w:ascii="Arial" w:hAnsi="Arial" w:cs="Arial"/>
        </w:rPr>
        <w:t xml:space="preserve"> на территории Песчановского сельского поселения Серафимовичского муниципального района Волгоградской области»</w:t>
      </w:r>
      <w:r w:rsidR="00834BE3">
        <w:rPr>
          <w:rFonts w:ascii="Arial" w:hAnsi="Arial" w:cs="Arial"/>
        </w:rPr>
        <w:t>».</w:t>
      </w:r>
    </w:p>
    <w:p w14:paraId="4C32769D" w14:textId="77777777" w:rsidR="00781587" w:rsidRPr="00E00D06" w:rsidRDefault="00781587" w:rsidP="00781587">
      <w:pPr>
        <w:tabs>
          <w:tab w:val="left" w:pos="3012"/>
        </w:tabs>
        <w:rPr>
          <w:rFonts w:ascii="Arial" w:hAnsi="Arial" w:cs="Arial"/>
        </w:rPr>
      </w:pPr>
      <w:r w:rsidRPr="00E00D06">
        <w:rPr>
          <w:rFonts w:ascii="Arial" w:hAnsi="Arial" w:cs="Arial"/>
        </w:rPr>
        <w:t xml:space="preserve">         2. </w:t>
      </w:r>
      <w:r w:rsidRPr="00E00D06">
        <w:rPr>
          <w:rFonts w:ascii="Arial" w:hAnsi="Arial" w:cs="Arial"/>
          <w:bCs/>
        </w:rPr>
        <w:t xml:space="preserve">Настоящее решение вступает в силу после его </w:t>
      </w:r>
      <w:r w:rsidRPr="00E00D06">
        <w:rPr>
          <w:rFonts w:ascii="Arial" w:hAnsi="Arial" w:cs="Arial"/>
        </w:rPr>
        <w:t>официального опубликования</w:t>
      </w:r>
    </w:p>
    <w:p w14:paraId="46FD411F" w14:textId="77777777" w:rsidR="00781587" w:rsidRPr="00A67CB3" w:rsidRDefault="00781587" w:rsidP="00781587">
      <w:pPr>
        <w:tabs>
          <w:tab w:val="left" w:pos="3012"/>
        </w:tabs>
        <w:rPr>
          <w:sz w:val="28"/>
          <w:szCs w:val="28"/>
        </w:rPr>
      </w:pPr>
      <w:r w:rsidRPr="00E00D06">
        <w:rPr>
          <w:rFonts w:ascii="Arial" w:hAnsi="Arial" w:cs="Arial"/>
        </w:rPr>
        <w:t xml:space="preserve">         3.Контроль за исполнением решения оставляю за собой</w:t>
      </w:r>
      <w:r>
        <w:rPr>
          <w:sz w:val="28"/>
          <w:szCs w:val="28"/>
        </w:rPr>
        <w:t>.</w:t>
      </w:r>
    </w:p>
    <w:p w14:paraId="7CB8252A" w14:textId="77777777" w:rsidR="00AA4A84" w:rsidRDefault="00AA4A84" w:rsidP="00781587">
      <w:pPr>
        <w:rPr>
          <w:rFonts w:ascii="Arial" w:hAnsi="Arial" w:cs="Arial"/>
        </w:rPr>
      </w:pPr>
    </w:p>
    <w:p w14:paraId="3F76B378" w14:textId="77777777" w:rsidR="00AA4A84" w:rsidRPr="00AA4A84" w:rsidRDefault="00AA4A84" w:rsidP="00AA4A84">
      <w:pPr>
        <w:rPr>
          <w:rFonts w:ascii="Arial" w:hAnsi="Arial" w:cs="Arial"/>
        </w:rPr>
      </w:pPr>
    </w:p>
    <w:p w14:paraId="47CFDC22" w14:textId="77777777" w:rsidR="00AA4A84" w:rsidRDefault="00AA4A84" w:rsidP="00AA4A84">
      <w:pPr>
        <w:rPr>
          <w:rFonts w:ascii="Arial" w:hAnsi="Arial" w:cs="Arial"/>
        </w:rPr>
      </w:pPr>
    </w:p>
    <w:p w14:paraId="0C3CE084" w14:textId="77777777" w:rsidR="00485BC6" w:rsidRDefault="00AA4A84" w:rsidP="00AA4A84">
      <w:pPr>
        <w:tabs>
          <w:tab w:val="left" w:pos="1125"/>
        </w:tabs>
        <w:rPr>
          <w:rFonts w:ascii="Arial" w:hAnsi="Arial" w:cs="Arial"/>
        </w:rPr>
      </w:pPr>
      <w:r>
        <w:rPr>
          <w:rFonts w:ascii="Arial" w:hAnsi="Arial" w:cs="Arial"/>
        </w:rPr>
        <w:tab/>
        <w:t>Глава Песчановского</w:t>
      </w:r>
    </w:p>
    <w:p w14:paraId="167DEB77" w14:textId="77777777" w:rsidR="00AA4A84" w:rsidRPr="00AA4A84" w:rsidRDefault="00AA4A84" w:rsidP="00AA4A84">
      <w:pPr>
        <w:tabs>
          <w:tab w:val="left" w:pos="1125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Сельского поселения                               </w:t>
      </w:r>
      <w:proofErr w:type="spellStart"/>
      <w:r>
        <w:rPr>
          <w:rFonts w:ascii="Arial" w:hAnsi="Arial" w:cs="Arial"/>
        </w:rPr>
        <w:t>А.К.Умаргалиева</w:t>
      </w:r>
      <w:proofErr w:type="spellEnd"/>
    </w:p>
    <w:sectPr w:rsidR="00AA4A84" w:rsidRPr="00AA4A84" w:rsidSect="00540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423E"/>
    <w:rsid w:val="00036D5A"/>
    <w:rsid w:val="000D09E0"/>
    <w:rsid w:val="00121D8C"/>
    <w:rsid w:val="002D6124"/>
    <w:rsid w:val="00452224"/>
    <w:rsid w:val="00485BC6"/>
    <w:rsid w:val="00540565"/>
    <w:rsid w:val="00781587"/>
    <w:rsid w:val="00834BE3"/>
    <w:rsid w:val="00A71FBB"/>
    <w:rsid w:val="00AA4A84"/>
    <w:rsid w:val="00AD0D09"/>
    <w:rsid w:val="00C7423E"/>
    <w:rsid w:val="00E0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1D48C"/>
  <w15:docId w15:val="{60EE178F-2A51-43CE-A19C-9B3957FC0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42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7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</dc:creator>
  <cp:keywords/>
  <dc:description/>
  <cp:lastModifiedBy>Пользователь Windows</cp:lastModifiedBy>
  <cp:revision>4</cp:revision>
  <cp:lastPrinted>2026-03-14T08:24:00Z</cp:lastPrinted>
  <dcterms:created xsi:type="dcterms:W3CDTF">2026-03-11T10:01:00Z</dcterms:created>
  <dcterms:modified xsi:type="dcterms:W3CDTF">2026-03-14T08:24:00Z</dcterms:modified>
</cp:coreProperties>
</file>