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B" w:rsidRPr="00B846B1" w:rsidRDefault="00AF3B3B" w:rsidP="00AF3B3B">
      <w:pPr>
        <w:pStyle w:val="a7"/>
        <w:jc w:val="center"/>
        <w:rPr>
          <w:rFonts w:ascii="Arial" w:hAnsi="Arial" w:cs="Arial"/>
        </w:rPr>
      </w:pPr>
      <w:bookmarkStart w:id="0" w:name="Par34"/>
      <w:bookmarkEnd w:id="0"/>
      <w:r w:rsidRPr="00B846B1">
        <w:rPr>
          <w:rFonts w:ascii="Arial" w:hAnsi="Arial" w:cs="Arial"/>
        </w:rPr>
        <w:t>ПОСТАНОВЛЕНИЕ АДМИНИСТРАЦИИ</w:t>
      </w:r>
    </w:p>
    <w:p w:rsidR="00AF3B3B" w:rsidRPr="00B846B1" w:rsidRDefault="007B4EAA" w:rsidP="00AF3B3B">
      <w:pPr>
        <w:pStyle w:val="a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ПЕСЧАНОВСКОГО </w:t>
      </w:r>
      <w:r w:rsidR="00AF3B3B" w:rsidRPr="00B846B1">
        <w:rPr>
          <w:rFonts w:ascii="Arial" w:hAnsi="Arial" w:cs="Arial"/>
        </w:rPr>
        <w:t xml:space="preserve"> СЕЛЬСКОГО ПОСЕЛЕНИЯ</w:t>
      </w:r>
    </w:p>
    <w:p w:rsidR="00AF3B3B" w:rsidRPr="00B846B1" w:rsidRDefault="00AF3B3B" w:rsidP="00AF3B3B">
      <w:pPr>
        <w:pStyle w:val="a7"/>
        <w:pBdr>
          <w:bottom w:val="double" w:sz="6" w:space="1" w:color="auto"/>
        </w:pBdr>
        <w:jc w:val="center"/>
        <w:rPr>
          <w:rFonts w:ascii="Arial" w:hAnsi="Arial" w:cs="Arial"/>
        </w:rPr>
      </w:pPr>
      <w:r w:rsidRPr="00B846B1">
        <w:rPr>
          <w:rFonts w:ascii="Arial" w:hAnsi="Arial" w:cs="Arial"/>
        </w:rPr>
        <w:t>СЕРАФИМОВИЧСКОГО МУНИЦИПАЛЬНОГО РАЙОНА</w:t>
      </w:r>
    </w:p>
    <w:p w:rsidR="00AF3B3B" w:rsidRPr="00B846B1" w:rsidRDefault="00AF3B3B" w:rsidP="00AF3B3B">
      <w:pPr>
        <w:pStyle w:val="a7"/>
        <w:pBdr>
          <w:bottom w:val="double" w:sz="6" w:space="1" w:color="auto"/>
        </w:pBdr>
        <w:jc w:val="center"/>
        <w:rPr>
          <w:rFonts w:ascii="Arial" w:hAnsi="Arial" w:cs="Arial"/>
        </w:rPr>
      </w:pPr>
      <w:r w:rsidRPr="00B846B1">
        <w:rPr>
          <w:rFonts w:ascii="Arial" w:hAnsi="Arial" w:cs="Arial"/>
        </w:rPr>
        <w:t xml:space="preserve"> ВОЛГОГРАДСКОЙ ОБЛАСТИ</w:t>
      </w:r>
    </w:p>
    <w:p w:rsidR="00AF3B3B" w:rsidRPr="00B846B1" w:rsidRDefault="00AF3B3B" w:rsidP="00AF3B3B">
      <w:pPr>
        <w:pStyle w:val="a7"/>
        <w:jc w:val="center"/>
        <w:rPr>
          <w:rFonts w:ascii="Arial" w:hAnsi="Arial" w:cs="Arial"/>
        </w:rPr>
      </w:pPr>
    </w:p>
    <w:p w:rsidR="00AF3B3B" w:rsidRPr="00B846B1" w:rsidRDefault="00AF3B3B" w:rsidP="00AF3B3B">
      <w:pPr>
        <w:pStyle w:val="a7"/>
        <w:jc w:val="center"/>
        <w:rPr>
          <w:rFonts w:ascii="Arial" w:hAnsi="Arial" w:cs="Arial"/>
        </w:rPr>
      </w:pPr>
      <w:r>
        <w:rPr>
          <w:rFonts w:ascii="Arial" w:hAnsi="Arial" w:cs="Arial"/>
        </w:rPr>
        <w:t>26 дека</w:t>
      </w:r>
      <w:r w:rsidRPr="00B846B1">
        <w:rPr>
          <w:rFonts w:ascii="Arial" w:hAnsi="Arial" w:cs="Arial"/>
        </w:rPr>
        <w:t>бря 2019 г.                                                                                                       № 6</w:t>
      </w:r>
      <w:r>
        <w:rPr>
          <w:rFonts w:ascii="Arial" w:hAnsi="Arial" w:cs="Arial"/>
        </w:rPr>
        <w:t>5</w:t>
      </w:r>
    </w:p>
    <w:p w:rsidR="00AF3B3B" w:rsidRPr="00B846B1" w:rsidRDefault="00AF3B3B" w:rsidP="00AF3B3B">
      <w:pPr>
        <w:pStyle w:val="a7"/>
        <w:jc w:val="both"/>
        <w:rPr>
          <w:rFonts w:ascii="Arial" w:hAnsi="Arial" w:cs="Arial"/>
          <w:b/>
        </w:rPr>
      </w:pPr>
    </w:p>
    <w:p w:rsidR="00AF3B3B" w:rsidRPr="00176055" w:rsidRDefault="00AF3B3B" w:rsidP="00AF3B3B">
      <w:pPr>
        <w:pStyle w:val="ConsPlusTitle"/>
        <w:spacing w:line="240" w:lineRule="exact"/>
        <w:ind w:right="3969"/>
        <w:rPr>
          <w:sz w:val="24"/>
          <w:szCs w:val="24"/>
        </w:rPr>
      </w:pPr>
      <w:r w:rsidRPr="00176055">
        <w:rPr>
          <w:sz w:val="24"/>
          <w:szCs w:val="24"/>
        </w:rPr>
        <w:t xml:space="preserve">Об утверждении административного регламента предоставления на территории </w:t>
      </w:r>
      <w:r>
        <w:rPr>
          <w:sz w:val="24"/>
          <w:szCs w:val="24"/>
        </w:rPr>
        <w:t xml:space="preserve">Песчановского </w:t>
      </w:r>
      <w:r w:rsidRPr="00176055">
        <w:rPr>
          <w:sz w:val="24"/>
          <w:szCs w:val="24"/>
        </w:rPr>
        <w:t xml:space="preserve"> сельского поселения  </w:t>
      </w:r>
      <w:r w:rsidRPr="00176055">
        <w:rPr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Pr="00176055">
        <w:rPr>
          <w:sz w:val="24"/>
          <w:szCs w:val="24"/>
        </w:rPr>
        <w:t xml:space="preserve"> муниципальной услуги «Заключение договора</w:t>
      </w:r>
    </w:p>
    <w:p w:rsidR="00AF3B3B" w:rsidRPr="00176055" w:rsidRDefault="00AF3B3B" w:rsidP="00AF3B3B">
      <w:pPr>
        <w:pStyle w:val="ConsPlusTitle"/>
        <w:spacing w:line="240" w:lineRule="exact"/>
        <w:ind w:right="3969"/>
        <w:rPr>
          <w:sz w:val="24"/>
          <w:szCs w:val="24"/>
        </w:rPr>
      </w:pPr>
      <w:r w:rsidRPr="00176055">
        <w:rPr>
          <w:sz w:val="24"/>
          <w:szCs w:val="24"/>
        </w:rPr>
        <w:t xml:space="preserve">на размещение нестационарного торгового объекта в месте, определенном схемой размещения нестационарных торговых объектов на территории </w:t>
      </w:r>
      <w:r>
        <w:rPr>
          <w:sz w:val="24"/>
          <w:szCs w:val="24"/>
        </w:rPr>
        <w:t xml:space="preserve">Песчановского </w:t>
      </w:r>
      <w:r w:rsidRPr="00176055">
        <w:rPr>
          <w:sz w:val="24"/>
          <w:szCs w:val="24"/>
        </w:rPr>
        <w:t xml:space="preserve"> сельского поселения </w:t>
      </w:r>
      <w:r w:rsidRPr="00176055">
        <w:rPr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Pr="00176055">
        <w:rPr>
          <w:sz w:val="24"/>
          <w:szCs w:val="24"/>
        </w:rPr>
        <w:t>,</w:t>
      </w:r>
    </w:p>
    <w:p w:rsidR="00AF3B3B" w:rsidRPr="00176055" w:rsidRDefault="00AF3B3B" w:rsidP="00AF3B3B">
      <w:pPr>
        <w:ind w:right="3969"/>
        <w:rPr>
          <w:rFonts w:ascii="Arial" w:hAnsi="Arial" w:cs="Arial"/>
          <w:b/>
          <w:sz w:val="24"/>
          <w:szCs w:val="24"/>
        </w:rPr>
      </w:pPr>
      <w:r w:rsidRPr="00176055">
        <w:rPr>
          <w:rFonts w:ascii="Arial" w:hAnsi="Arial" w:cs="Arial"/>
          <w:b/>
          <w:sz w:val="24"/>
          <w:szCs w:val="24"/>
        </w:rPr>
        <w:t>без проведения аукциона»</w:t>
      </w:r>
    </w:p>
    <w:p w:rsidR="00AF3B3B" w:rsidRPr="00B846B1" w:rsidRDefault="00AF3B3B" w:rsidP="00AF3B3B">
      <w:pPr>
        <w:jc w:val="both"/>
        <w:rPr>
          <w:rFonts w:ascii="Arial" w:hAnsi="Arial" w:cs="Arial"/>
          <w:sz w:val="24"/>
          <w:szCs w:val="24"/>
        </w:rPr>
      </w:pPr>
    </w:p>
    <w:p w:rsidR="00AF3B3B" w:rsidRPr="00B846B1" w:rsidRDefault="00AF3B3B" w:rsidP="00AF3B3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pacing w:val="-4"/>
          <w:sz w:val="24"/>
          <w:szCs w:val="24"/>
        </w:rPr>
      </w:pPr>
      <w:r w:rsidRPr="00B846B1">
        <w:rPr>
          <w:rFonts w:ascii="Arial" w:hAnsi="Arial" w:cs="Arial"/>
          <w:color w:val="000000"/>
          <w:sz w:val="24"/>
          <w:szCs w:val="24"/>
        </w:rPr>
        <w:t xml:space="preserve">В соответствии с Конституцией Российской Федерации, Гражданским кодексом Российской Федерации,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 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Arial" w:hAnsi="Arial" w:cs="Arial"/>
          <w:color w:val="000000"/>
          <w:sz w:val="24"/>
          <w:szCs w:val="24"/>
        </w:rPr>
        <w:t xml:space="preserve">Решением </w:t>
      </w:r>
      <w:r w:rsidR="007B4EAA">
        <w:rPr>
          <w:rFonts w:ascii="Arial" w:hAnsi="Arial" w:cs="Arial"/>
          <w:color w:val="000000"/>
          <w:sz w:val="24"/>
          <w:szCs w:val="24"/>
        </w:rPr>
        <w:t xml:space="preserve">Песчановского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Совета </w:t>
      </w:r>
      <w:r w:rsidRPr="00B846B1">
        <w:rPr>
          <w:rFonts w:ascii="Arial" w:hAnsi="Arial" w:cs="Arial"/>
          <w:spacing w:val="-4"/>
          <w:sz w:val="24"/>
          <w:szCs w:val="24"/>
        </w:rPr>
        <w:t xml:space="preserve">Серафимовичского </w:t>
      </w:r>
      <w:r w:rsidRPr="00176055">
        <w:rPr>
          <w:rFonts w:ascii="Arial" w:hAnsi="Arial" w:cs="Arial"/>
          <w:spacing w:val="-4"/>
          <w:sz w:val="24"/>
          <w:szCs w:val="24"/>
        </w:rPr>
        <w:t>муниципального рай</w:t>
      </w:r>
      <w:r w:rsidR="004E2A00">
        <w:rPr>
          <w:rFonts w:ascii="Arial" w:hAnsi="Arial" w:cs="Arial"/>
          <w:spacing w:val="-4"/>
          <w:sz w:val="24"/>
          <w:szCs w:val="24"/>
        </w:rPr>
        <w:t xml:space="preserve">она Волгоградской области  от </w:t>
      </w:r>
      <w:r w:rsidR="00E96303" w:rsidRPr="00E96303">
        <w:rPr>
          <w:rFonts w:ascii="Arial" w:hAnsi="Arial" w:cs="Arial"/>
          <w:spacing w:val="-4"/>
          <w:sz w:val="24"/>
          <w:szCs w:val="24"/>
        </w:rPr>
        <w:t>27</w:t>
      </w:r>
      <w:r w:rsidR="00E96303">
        <w:rPr>
          <w:rFonts w:ascii="Arial" w:hAnsi="Arial" w:cs="Arial"/>
          <w:spacing w:val="-4"/>
          <w:sz w:val="24"/>
          <w:szCs w:val="24"/>
        </w:rPr>
        <w:t>.05.2016</w:t>
      </w:r>
      <w:r w:rsidRPr="00176055">
        <w:rPr>
          <w:rFonts w:ascii="Arial" w:hAnsi="Arial" w:cs="Arial"/>
          <w:spacing w:val="-4"/>
          <w:sz w:val="24"/>
          <w:szCs w:val="24"/>
        </w:rPr>
        <w:t xml:space="preserve"> </w:t>
      </w:r>
      <w:r w:rsidRPr="00E96303">
        <w:rPr>
          <w:rFonts w:ascii="Arial" w:hAnsi="Arial" w:cs="Arial"/>
          <w:spacing w:val="-4"/>
          <w:sz w:val="24"/>
          <w:szCs w:val="24"/>
        </w:rPr>
        <w:t>года «</w:t>
      </w:r>
      <w:r w:rsidR="00E96303" w:rsidRPr="00E96303">
        <w:rPr>
          <w:rFonts w:ascii="Arial" w:hAnsi="Arial" w:cs="Arial"/>
          <w:sz w:val="24"/>
          <w:szCs w:val="24"/>
        </w:rPr>
        <w:t>Об утверждении порядка размещения  нестационарных торговых объектов на территории  Песчановского сельского поселения Серафимовичского муниципального района Волгоградской области.</w:t>
      </w:r>
      <w:r w:rsidRPr="00E96303">
        <w:rPr>
          <w:rFonts w:ascii="Arial" w:hAnsi="Arial" w:cs="Arial"/>
          <w:b/>
          <w:sz w:val="24"/>
          <w:szCs w:val="24"/>
        </w:rPr>
        <w:t>»</w:t>
      </w:r>
      <w:r w:rsidRPr="00E96303">
        <w:rPr>
          <w:rFonts w:ascii="Arial" w:hAnsi="Arial" w:cs="Arial"/>
          <w:spacing w:val="-4"/>
          <w:sz w:val="24"/>
          <w:szCs w:val="24"/>
        </w:rPr>
        <w:t xml:space="preserve"> Уставом </w:t>
      </w:r>
      <w:r w:rsidR="007B4EAA" w:rsidRPr="00E96303">
        <w:rPr>
          <w:rFonts w:ascii="Arial" w:hAnsi="Arial" w:cs="Arial"/>
          <w:spacing w:val="-4"/>
          <w:sz w:val="24"/>
          <w:szCs w:val="24"/>
        </w:rPr>
        <w:t>Песч</w:t>
      </w:r>
      <w:r w:rsidR="007B4EAA">
        <w:rPr>
          <w:rFonts w:ascii="Arial" w:hAnsi="Arial" w:cs="Arial"/>
          <w:spacing w:val="-4"/>
          <w:sz w:val="24"/>
          <w:szCs w:val="24"/>
        </w:rPr>
        <w:t xml:space="preserve">ановского </w:t>
      </w:r>
      <w:r w:rsidRPr="00176055">
        <w:rPr>
          <w:rFonts w:ascii="Arial" w:hAnsi="Arial" w:cs="Arial"/>
          <w:spacing w:val="-4"/>
          <w:sz w:val="24"/>
          <w:szCs w:val="24"/>
        </w:rPr>
        <w:t xml:space="preserve"> сельского поселения Серафимовичского</w:t>
      </w:r>
      <w:r w:rsidRPr="00B846B1">
        <w:rPr>
          <w:rFonts w:ascii="Arial" w:hAnsi="Arial" w:cs="Arial"/>
          <w:spacing w:val="-4"/>
          <w:sz w:val="24"/>
          <w:szCs w:val="24"/>
        </w:rPr>
        <w:t xml:space="preserve"> муниципального района Волгоградской области,</w:t>
      </w:r>
    </w:p>
    <w:p w:rsidR="00AF3B3B" w:rsidRPr="00B846B1" w:rsidRDefault="00AF3B3B" w:rsidP="00AF3B3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F3B3B" w:rsidRPr="00B846B1" w:rsidRDefault="00AF3B3B" w:rsidP="00AF3B3B">
      <w:pPr>
        <w:tabs>
          <w:tab w:val="left" w:pos="993"/>
        </w:tabs>
        <w:ind w:firstLine="708"/>
        <w:jc w:val="both"/>
        <w:rPr>
          <w:rFonts w:ascii="Arial" w:hAnsi="Arial" w:cs="Arial"/>
          <w:spacing w:val="-4"/>
          <w:sz w:val="24"/>
          <w:szCs w:val="24"/>
        </w:rPr>
      </w:pPr>
      <w:r w:rsidRPr="00B846B1">
        <w:rPr>
          <w:rFonts w:ascii="Arial" w:hAnsi="Arial" w:cs="Arial"/>
          <w:spacing w:val="-4"/>
          <w:sz w:val="24"/>
          <w:szCs w:val="24"/>
        </w:rPr>
        <w:t>ПОСТАНОВЛЯЮ:</w:t>
      </w:r>
    </w:p>
    <w:p w:rsidR="00AF3B3B" w:rsidRPr="00B846B1" w:rsidRDefault="00AF3B3B" w:rsidP="00AF3B3B">
      <w:pPr>
        <w:tabs>
          <w:tab w:val="left" w:pos="993"/>
        </w:tabs>
        <w:ind w:firstLine="708"/>
        <w:jc w:val="both"/>
        <w:rPr>
          <w:rFonts w:ascii="Arial" w:hAnsi="Arial" w:cs="Arial"/>
          <w:spacing w:val="-4"/>
          <w:sz w:val="24"/>
          <w:szCs w:val="24"/>
        </w:rPr>
      </w:pPr>
    </w:p>
    <w:p w:rsidR="00AF3B3B" w:rsidRDefault="00AF3B3B" w:rsidP="00AF3B3B">
      <w:pPr>
        <w:pStyle w:val="ConsPlusTitle"/>
        <w:numPr>
          <w:ilvl w:val="0"/>
          <w:numId w:val="1"/>
        </w:numPr>
        <w:tabs>
          <w:tab w:val="left" w:pos="993"/>
        </w:tabs>
        <w:spacing w:line="240" w:lineRule="exact"/>
        <w:ind w:left="0" w:firstLine="698"/>
        <w:jc w:val="both"/>
        <w:rPr>
          <w:b w:val="0"/>
          <w:sz w:val="24"/>
          <w:szCs w:val="24"/>
        </w:rPr>
      </w:pPr>
      <w:r w:rsidRPr="00176055">
        <w:rPr>
          <w:b w:val="0"/>
          <w:sz w:val="24"/>
          <w:szCs w:val="24"/>
        </w:rPr>
        <w:t xml:space="preserve">Утвердить административный регламент </w:t>
      </w:r>
      <w:r w:rsidRPr="00176055">
        <w:rPr>
          <w:b w:val="0"/>
          <w:bCs w:val="0"/>
          <w:color w:val="000000"/>
          <w:sz w:val="24"/>
          <w:szCs w:val="24"/>
        </w:rPr>
        <w:t xml:space="preserve">предоставления на территории </w:t>
      </w:r>
      <w:r w:rsidR="007B4EAA">
        <w:rPr>
          <w:b w:val="0"/>
          <w:spacing w:val="-4"/>
          <w:sz w:val="24"/>
          <w:szCs w:val="24"/>
        </w:rPr>
        <w:t xml:space="preserve">Песчановского </w:t>
      </w:r>
      <w:r w:rsidRPr="00176055">
        <w:rPr>
          <w:b w:val="0"/>
          <w:spacing w:val="-4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176055">
        <w:rPr>
          <w:b w:val="0"/>
          <w:bCs w:val="0"/>
          <w:color w:val="000000"/>
          <w:sz w:val="24"/>
          <w:szCs w:val="24"/>
        </w:rPr>
        <w:t xml:space="preserve"> муниципальной услуги </w:t>
      </w:r>
      <w:r w:rsidRPr="00176055">
        <w:rPr>
          <w:b w:val="0"/>
          <w:sz w:val="24"/>
          <w:szCs w:val="24"/>
        </w:rPr>
        <w:t xml:space="preserve">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</w:t>
      </w:r>
      <w:r w:rsidR="007B4EAA">
        <w:rPr>
          <w:b w:val="0"/>
          <w:sz w:val="24"/>
          <w:szCs w:val="24"/>
        </w:rPr>
        <w:t xml:space="preserve">Песчановского </w:t>
      </w:r>
      <w:r w:rsidRPr="00176055">
        <w:rPr>
          <w:b w:val="0"/>
          <w:sz w:val="24"/>
          <w:szCs w:val="24"/>
        </w:rPr>
        <w:t xml:space="preserve"> сельского поселения </w:t>
      </w:r>
      <w:r w:rsidRPr="00176055">
        <w:rPr>
          <w:b w:val="0"/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Pr="00176055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176055">
        <w:rPr>
          <w:b w:val="0"/>
          <w:sz w:val="24"/>
          <w:szCs w:val="24"/>
        </w:rPr>
        <w:t>без проведения аукциона</w:t>
      </w:r>
      <w:r w:rsidRPr="00176055">
        <w:rPr>
          <w:b w:val="0"/>
          <w:bCs w:val="0"/>
          <w:sz w:val="24"/>
          <w:szCs w:val="24"/>
        </w:rPr>
        <w:t>»</w:t>
      </w:r>
      <w:r w:rsidRPr="00176055">
        <w:rPr>
          <w:b w:val="0"/>
          <w:sz w:val="24"/>
          <w:szCs w:val="24"/>
        </w:rPr>
        <w:t>.</w:t>
      </w:r>
    </w:p>
    <w:p w:rsidR="00E96303" w:rsidRPr="00E96303" w:rsidRDefault="00E96303" w:rsidP="00AF3B3B">
      <w:pPr>
        <w:pStyle w:val="ConsPlusTitle"/>
        <w:numPr>
          <w:ilvl w:val="0"/>
          <w:numId w:val="1"/>
        </w:numPr>
        <w:tabs>
          <w:tab w:val="left" w:pos="993"/>
        </w:tabs>
        <w:spacing w:line="240" w:lineRule="exact"/>
        <w:ind w:left="0" w:firstLine="69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Считать утратившим силу постановление № 11 от 20.03.2017г. </w:t>
      </w:r>
      <w:r w:rsidRPr="00E96303">
        <w:rPr>
          <w:b w:val="0"/>
          <w:sz w:val="24"/>
          <w:szCs w:val="24"/>
        </w:rPr>
        <w:t>«Об утверждении порядка размещения  нестационарных торговых объектов на территории  Песчановского сельского поселения Серафимовичского муниципального района Волгоградской области.»</w:t>
      </w:r>
    </w:p>
    <w:p w:rsidR="00AF3B3B" w:rsidRPr="00E96303" w:rsidRDefault="00AF3B3B" w:rsidP="00AF3B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698"/>
        <w:jc w:val="both"/>
        <w:rPr>
          <w:rFonts w:ascii="Arial" w:hAnsi="Arial" w:cs="Arial"/>
          <w:sz w:val="24"/>
          <w:szCs w:val="24"/>
        </w:rPr>
      </w:pPr>
      <w:r w:rsidRPr="00E96303">
        <w:rPr>
          <w:rFonts w:ascii="Arial" w:hAnsi="Arial" w:cs="Arial"/>
          <w:sz w:val="24"/>
          <w:szCs w:val="24"/>
        </w:rPr>
        <w:t>Настоящее постановление подлежит обнародованию.</w:t>
      </w:r>
    </w:p>
    <w:p w:rsidR="00AF3B3B" w:rsidRPr="00E96303" w:rsidRDefault="00AF3B3B" w:rsidP="00E9630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698"/>
        <w:jc w:val="both"/>
        <w:rPr>
          <w:rFonts w:ascii="Arial" w:hAnsi="Arial" w:cs="Arial"/>
          <w:sz w:val="24"/>
          <w:szCs w:val="24"/>
        </w:rPr>
      </w:pPr>
      <w:r w:rsidRPr="00E96303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AF3B3B" w:rsidRPr="00B846B1" w:rsidRDefault="00AF3B3B" w:rsidP="00AF3B3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F3B3B" w:rsidRPr="00B846B1" w:rsidRDefault="00AF3B3B" w:rsidP="00AF3B3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F3B3B" w:rsidRPr="00B846B1" w:rsidRDefault="00AF3B3B" w:rsidP="00AF3B3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F3B3B" w:rsidRPr="00B846B1" w:rsidRDefault="00AF3B3B" w:rsidP="00AF3B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Глава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</w:p>
    <w:p w:rsidR="00AF3B3B" w:rsidRDefault="00AF3B3B" w:rsidP="00AF3B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сельского поселения                                          </w:t>
      </w:r>
      <w:r w:rsidR="004E2A00">
        <w:rPr>
          <w:rFonts w:ascii="Arial" w:hAnsi="Arial" w:cs="Arial"/>
          <w:sz w:val="24"/>
          <w:szCs w:val="24"/>
        </w:rPr>
        <w:t>А.Д. Кеценко</w:t>
      </w:r>
    </w:p>
    <w:p w:rsidR="004E2A00" w:rsidRPr="00B846B1" w:rsidRDefault="004E2A00" w:rsidP="00AF3B3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F3B3B" w:rsidRPr="00B846B1" w:rsidRDefault="00AF3B3B" w:rsidP="00AF3B3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F3B3B" w:rsidRPr="00B846B1" w:rsidRDefault="00AF3B3B" w:rsidP="00AF3B3B">
      <w:pPr>
        <w:rPr>
          <w:rFonts w:ascii="Arial" w:hAnsi="Arial" w:cs="Arial"/>
          <w:color w:val="000000"/>
          <w:sz w:val="24"/>
          <w:szCs w:val="24"/>
        </w:rPr>
      </w:pPr>
    </w:p>
    <w:p w:rsidR="00AF3B3B" w:rsidRPr="00B846B1" w:rsidRDefault="00AF3B3B" w:rsidP="00AF3B3B">
      <w:pPr>
        <w:jc w:val="right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jc w:val="right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jc w:val="right"/>
        <w:rPr>
          <w:rFonts w:ascii="Arial" w:hAnsi="Arial" w:cs="Arial"/>
          <w:sz w:val="24"/>
          <w:szCs w:val="24"/>
        </w:rPr>
      </w:pP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left="5387"/>
        <w:outlineLvl w:val="0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УТВЕРЖДЕН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№ 6</w:t>
      </w:r>
      <w:r>
        <w:rPr>
          <w:rFonts w:ascii="Arial" w:hAnsi="Arial" w:cs="Arial"/>
          <w:sz w:val="24"/>
          <w:szCs w:val="24"/>
        </w:rPr>
        <w:t>5</w:t>
      </w:r>
      <w:r w:rsidRPr="00B846B1">
        <w:rPr>
          <w:rFonts w:ascii="Arial" w:hAnsi="Arial" w:cs="Arial"/>
          <w:sz w:val="24"/>
          <w:szCs w:val="24"/>
        </w:rPr>
        <w:t xml:space="preserve"> от </w:t>
      </w:r>
      <w:r w:rsidR="004E2A00">
        <w:rPr>
          <w:rFonts w:ascii="Arial" w:hAnsi="Arial" w:cs="Arial"/>
          <w:sz w:val="24"/>
          <w:szCs w:val="24"/>
        </w:rPr>
        <w:t>26</w:t>
      </w:r>
      <w:r w:rsidRPr="00B846B1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Pr="00B846B1">
        <w:rPr>
          <w:rFonts w:ascii="Arial" w:hAnsi="Arial" w:cs="Arial"/>
          <w:sz w:val="24"/>
          <w:szCs w:val="24"/>
        </w:rPr>
        <w:t>.2019г.</w:t>
      </w:r>
    </w:p>
    <w:p w:rsidR="00AF3B3B" w:rsidRPr="00B846B1" w:rsidRDefault="00AF3B3B" w:rsidP="00AF3B3B">
      <w:pPr>
        <w:pStyle w:val="ConsPlusTitle"/>
        <w:jc w:val="center"/>
        <w:rPr>
          <w:sz w:val="24"/>
          <w:szCs w:val="24"/>
        </w:rPr>
      </w:pPr>
    </w:p>
    <w:p w:rsidR="00AF3B3B" w:rsidRPr="00176055" w:rsidRDefault="00AF3B3B" w:rsidP="00AF3B3B">
      <w:pPr>
        <w:pStyle w:val="ConsPlusCell"/>
        <w:jc w:val="center"/>
        <w:rPr>
          <w:b/>
          <w:bCs/>
          <w:sz w:val="24"/>
          <w:szCs w:val="24"/>
        </w:rPr>
      </w:pPr>
      <w:r w:rsidRPr="00176055">
        <w:rPr>
          <w:b/>
          <w:bCs/>
          <w:sz w:val="24"/>
          <w:szCs w:val="24"/>
        </w:rPr>
        <w:t xml:space="preserve">Административный регламент </w:t>
      </w:r>
    </w:p>
    <w:p w:rsidR="00AF3B3B" w:rsidRPr="00176055" w:rsidRDefault="00AF3B3B" w:rsidP="00AF3B3B">
      <w:pPr>
        <w:pStyle w:val="ConsPlusCell"/>
        <w:jc w:val="center"/>
        <w:rPr>
          <w:b/>
          <w:bCs/>
          <w:sz w:val="24"/>
          <w:szCs w:val="24"/>
        </w:rPr>
      </w:pPr>
      <w:r w:rsidRPr="00176055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AF3B3B" w:rsidRPr="00176055" w:rsidRDefault="00AF3B3B" w:rsidP="00AF3B3B">
      <w:pPr>
        <w:pStyle w:val="ConsPlusCell"/>
        <w:jc w:val="center"/>
        <w:rPr>
          <w:b/>
          <w:bCs/>
          <w:sz w:val="24"/>
          <w:szCs w:val="24"/>
        </w:rPr>
      </w:pPr>
      <w:r w:rsidRPr="00176055">
        <w:rPr>
          <w:b/>
          <w:bCs/>
          <w:sz w:val="24"/>
          <w:szCs w:val="24"/>
        </w:rPr>
        <w:t>«</w:t>
      </w:r>
      <w:r w:rsidRPr="00176055">
        <w:rPr>
          <w:b/>
          <w:sz w:val="24"/>
          <w:szCs w:val="24"/>
        </w:rPr>
        <w:t xml:space="preserve"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</w:t>
      </w:r>
      <w:r w:rsidR="007B4EAA">
        <w:rPr>
          <w:b/>
          <w:sz w:val="24"/>
          <w:szCs w:val="24"/>
        </w:rPr>
        <w:t xml:space="preserve">Песчановского </w:t>
      </w:r>
      <w:r w:rsidRPr="00176055">
        <w:rPr>
          <w:b/>
          <w:sz w:val="24"/>
          <w:szCs w:val="24"/>
        </w:rPr>
        <w:t xml:space="preserve"> сельского поселения </w:t>
      </w:r>
      <w:r w:rsidRPr="00176055">
        <w:rPr>
          <w:b/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Pr="00176055">
        <w:rPr>
          <w:b/>
          <w:sz w:val="24"/>
          <w:szCs w:val="24"/>
        </w:rPr>
        <w:t>, без проведения аукциона</w:t>
      </w:r>
      <w:r w:rsidRPr="00176055">
        <w:rPr>
          <w:b/>
          <w:bCs/>
          <w:sz w:val="24"/>
          <w:szCs w:val="24"/>
        </w:rPr>
        <w:t>»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AF3B3B" w:rsidRPr="00675F03" w:rsidRDefault="00AF3B3B" w:rsidP="00AF3B3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675F03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AF3B3B" w:rsidRPr="00675F03" w:rsidRDefault="00AF3B3B" w:rsidP="00AF3B3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3B3B" w:rsidRPr="00675F03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75F03">
        <w:rPr>
          <w:rFonts w:ascii="Arial" w:hAnsi="Arial" w:cs="Arial"/>
          <w:sz w:val="24"/>
          <w:szCs w:val="24"/>
        </w:rPr>
        <w:t>1.1. Предмет регулирования</w:t>
      </w:r>
      <w:r>
        <w:rPr>
          <w:rFonts w:ascii="Arial" w:hAnsi="Arial" w:cs="Arial"/>
          <w:sz w:val="24"/>
          <w:szCs w:val="24"/>
        </w:rPr>
        <w:t>.</w:t>
      </w:r>
    </w:p>
    <w:p w:rsidR="00AF3B3B" w:rsidRPr="00675F03" w:rsidRDefault="00AF3B3B" w:rsidP="00AF3B3B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675F03">
        <w:rPr>
          <w:rFonts w:ascii="Arial" w:hAnsi="Arial" w:cs="Arial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675F03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675F03">
        <w:rPr>
          <w:rFonts w:ascii="Arial" w:hAnsi="Arial" w:cs="Arial"/>
          <w:spacing w:val="-4"/>
          <w:sz w:val="24"/>
          <w:szCs w:val="24"/>
        </w:rPr>
        <w:t>Серафимовичского муниципального района Волгоградской области,</w:t>
      </w:r>
      <w:r w:rsidRPr="00675F03">
        <w:rPr>
          <w:rFonts w:ascii="Arial" w:hAnsi="Arial" w:cs="Arial"/>
          <w:i/>
          <w:sz w:val="24"/>
          <w:szCs w:val="24"/>
        </w:rPr>
        <w:t xml:space="preserve"> </w:t>
      </w:r>
      <w:r w:rsidRPr="00675F03">
        <w:rPr>
          <w:rFonts w:ascii="Arial" w:hAnsi="Arial" w:cs="Arial"/>
          <w:sz w:val="24"/>
          <w:szCs w:val="24"/>
        </w:rPr>
        <w:t xml:space="preserve">без проведения аукциона»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675F0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75F03">
        <w:rPr>
          <w:rFonts w:ascii="Arial" w:hAnsi="Arial" w:cs="Arial"/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Pr="00675F03">
        <w:rPr>
          <w:rFonts w:ascii="Arial" w:hAnsi="Arial" w:cs="Arial"/>
          <w:sz w:val="24"/>
          <w:szCs w:val="24"/>
        </w:rPr>
        <w:t>.</w:t>
      </w:r>
    </w:p>
    <w:p w:rsidR="00AF3B3B" w:rsidRPr="00675F03" w:rsidRDefault="00AF3B3B" w:rsidP="00AF3B3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5F03">
        <w:rPr>
          <w:rFonts w:ascii="Arial" w:hAnsi="Arial" w:cs="Arial"/>
          <w:sz w:val="24"/>
          <w:szCs w:val="24"/>
        </w:rPr>
        <w:t xml:space="preserve">Действие настоящего административного регламента распространяется на размещение нестационарных торговых объектов: </w:t>
      </w:r>
    </w:p>
    <w:p w:rsidR="00AF3B3B" w:rsidRPr="00675F03" w:rsidRDefault="00AF3B3B" w:rsidP="00AF3B3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5F03">
        <w:rPr>
          <w:rFonts w:ascii="Arial" w:hAnsi="Arial" w:cs="Arial"/>
          <w:sz w:val="24"/>
          <w:szCs w:val="24"/>
        </w:rPr>
        <w:t xml:space="preserve">- в зданиях, строениях и сооружениях, находящихся в муниципальной собственности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675F03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675F03">
        <w:rPr>
          <w:rFonts w:ascii="Arial" w:hAnsi="Arial" w:cs="Arial"/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Pr="00675F03">
        <w:rPr>
          <w:rFonts w:ascii="Arial" w:hAnsi="Arial" w:cs="Arial"/>
          <w:sz w:val="24"/>
          <w:szCs w:val="24"/>
        </w:rPr>
        <w:t xml:space="preserve">; </w:t>
      </w:r>
    </w:p>
    <w:p w:rsidR="00AF3B3B" w:rsidRPr="00675F03" w:rsidRDefault="00AF3B3B" w:rsidP="00AF3B3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5F03">
        <w:rPr>
          <w:rFonts w:ascii="Arial" w:hAnsi="Arial" w:cs="Arial"/>
          <w:sz w:val="24"/>
          <w:szCs w:val="24"/>
        </w:rPr>
        <w:t xml:space="preserve">- на земельных участках, находящихся в муниципальной собственности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675F0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75F03">
        <w:rPr>
          <w:rFonts w:ascii="Arial" w:hAnsi="Arial" w:cs="Arial"/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Pr="00675F03">
        <w:rPr>
          <w:rFonts w:ascii="Arial" w:hAnsi="Arial" w:cs="Arial"/>
          <w:sz w:val="24"/>
          <w:szCs w:val="24"/>
        </w:rPr>
        <w:t>.</w:t>
      </w:r>
    </w:p>
    <w:p w:rsidR="00AF3B3B" w:rsidRPr="00675F03" w:rsidRDefault="00AF3B3B" w:rsidP="00AF3B3B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675F03">
        <w:rPr>
          <w:rFonts w:ascii="Arial" w:hAnsi="Arial" w:cs="Arial"/>
          <w:sz w:val="24"/>
          <w:szCs w:val="24"/>
        </w:rPr>
        <w:t>1.2. Заявителями на получение муниципальной услуги являются юридические лица, граждане, в том числе</w:t>
      </w:r>
      <w:r w:rsidRPr="00675F03">
        <w:rPr>
          <w:rFonts w:ascii="Arial" w:hAnsi="Arial" w:cs="Arial"/>
          <w:sz w:val="24"/>
          <w:szCs w:val="24"/>
          <w:lang w:eastAsia="en-US"/>
        </w:rPr>
        <w:t xml:space="preserve"> индивидуальные предприниматели, и их уполномоченные представители, обратившиеся с заявлением о предоставлении муниципальной услуги (далее – заявители).</w:t>
      </w:r>
    </w:p>
    <w:p w:rsidR="00AF3B3B" w:rsidRPr="00675F03" w:rsidRDefault="00AF3B3B" w:rsidP="00AF3B3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75F03">
        <w:rPr>
          <w:rFonts w:ascii="Arial" w:hAnsi="Arial" w:cs="Arial"/>
          <w:sz w:val="24"/>
          <w:szCs w:val="24"/>
          <w:lang w:eastAsia="en-US"/>
        </w:rPr>
        <w:t>Договор на размещение нестационарного торгового объекта заключается без проведения аукциона (далее - Договор на размещение НТО) в следующих случаях:</w:t>
      </w:r>
    </w:p>
    <w:p w:rsidR="00AF3B3B" w:rsidRPr="00675F03" w:rsidRDefault="00AF3B3B" w:rsidP="00AF3B3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75F03">
        <w:rPr>
          <w:rFonts w:ascii="Arial" w:hAnsi="Arial" w:cs="Arial"/>
          <w:sz w:val="24"/>
          <w:szCs w:val="24"/>
          <w:lang w:eastAsia="en-US"/>
        </w:rPr>
        <w:t>1) в случае наличия у заявителя действующего Договора на размещение НТО при одновременном соблюдении следующих условий:</w:t>
      </w:r>
    </w:p>
    <w:p w:rsidR="00AF3B3B" w:rsidRPr="00675F03" w:rsidRDefault="00AF3B3B" w:rsidP="00AF3B3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75F03">
        <w:rPr>
          <w:rFonts w:ascii="Arial" w:hAnsi="Arial" w:cs="Arial"/>
          <w:sz w:val="24"/>
          <w:szCs w:val="24"/>
          <w:lang w:eastAsia="en-US"/>
        </w:rPr>
        <w:t>- заявитель, осуществляющий размещение нестационарного торгового объекта на основании Договора на размещение НТО, надлежащим образом исполнял договорные обязательства по такому договору;</w:t>
      </w:r>
    </w:p>
    <w:p w:rsidR="00AF3B3B" w:rsidRPr="00675F03" w:rsidRDefault="00AF3B3B" w:rsidP="00AF3B3B">
      <w:pPr>
        <w:pStyle w:val="ConsPlusNormal"/>
        <w:widowControl w:val="0"/>
        <w:ind w:firstLine="708"/>
        <w:jc w:val="both"/>
        <w:rPr>
          <w:rFonts w:cs="Arial"/>
          <w:sz w:val="24"/>
          <w:szCs w:val="24"/>
        </w:rPr>
      </w:pPr>
      <w:r w:rsidRPr="00675F03">
        <w:rPr>
          <w:rFonts w:cs="Arial"/>
          <w:sz w:val="24"/>
          <w:szCs w:val="24"/>
          <w:lang w:eastAsia="en-US"/>
        </w:rPr>
        <w:t xml:space="preserve">- </w:t>
      </w:r>
      <w:r w:rsidRPr="00675F03">
        <w:rPr>
          <w:rFonts w:cs="Arial"/>
          <w:sz w:val="24"/>
          <w:szCs w:val="24"/>
        </w:rPr>
        <w:t xml:space="preserve">место, на котором размещен нестационарный торговый объект, принадлежащий заявителю, включено в Схему размещения нестационарных торговых объектов на территории </w:t>
      </w:r>
      <w:r w:rsidR="007B4EAA">
        <w:rPr>
          <w:rFonts w:cs="Arial"/>
          <w:sz w:val="24"/>
          <w:szCs w:val="24"/>
        </w:rPr>
        <w:t xml:space="preserve">Песчановского </w:t>
      </w:r>
      <w:r w:rsidRPr="00675F03">
        <w:rPr>
          <w:rFonts w:cs="Arial"/>
          <w:sz w:val="24"/>
          <w:szCs w:val="24"/>
        </w:rPr>
        <w:t xml:space="preserve"> сельского поселения </w:t>
      </w:r>
      <w:r w:rsidRPr="00675F03">
        <w:rPr>
          <w:rFonts w:cs="Arial"/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Pr="00675F03">
        <w:rPr>
          <w:rFonts w:cs="Arial"/>
          <w:sz w:val="24"/>
          <w:szCs w:val="24"/>
        </w:rPr>
        <w:t xml:space="preserve"> (далее – Схема);</w:t>
      </w:r>
    </w:p>
    <w:p w:rsidR="00AF3B3B" w:rsidRPr="00675F03" w:rsidRDefault="00AF3B3B" w:rsidP="00AF3B3B">
      <w:pPr>
        <w:pStyle w:val="ConsPlusNormal"/>
        <w:widowControl w:val="0"/>
        <w:ind w:firstLine="708"/>
        <w:jc w:val="both"/>
        <w:rPr>
          <w:rFonts w:cs="Arial"/>
          <w:sz w:val="24"/>
          <w:szCs w:val="24"/>
        </w:rPr>
      </w:pPr>
      <w:r w:rsidRPr="00675F03">
        <w:rPr>
          <w:rFonts w:cs="Arial"/>
          <w:sz w:val="24"/>
          <w:szCs w:val="24"/>
          <w:lang w:eastAsia="en-US"/>
        </w:rPr>
        <w:t xml:space="preserve">- </w:t>
      </w:r>
      <w:r w:rsidRPr="00675F03">
        <w:rPr>
          <w:rFonts w:cs="Arial"/>
          <w:sz w:val="24"/>
          <w:szCs w:val="24"/>
        </w:rPr>
        <w:t xml:space="preserve">заявитель обратился в Администрацию </w:t>
      </w:r>
      <w:r w:rsidR="007B4EAA">
        <w:rPr>
          <w:rFonts w:cs="Arial"/>
          <w:sz w:val="24"/>
          <w:szCs w:val="24"/>
        </w:rPr>
        <w:t xml:space="preserve">Песчановского </w:t>
      </w:r>
      <w:r w:rsidRPr="00675F03">
        <w:rPr>
          <w:rFonts w:cs="Arial"/>
          <w:sz w:val="24"/>
          <w:szCs w:val="24"/>
        </w:rPr>
        <w:t xml:space="preserve"> сельского поселения </w:t>
      </w:r>
      <w:r w:rsidRPr="00675F03">
        <w:rPr>
          <w:rFonts w:cs="Arial"/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Pr="00675F03">
        <w:rPr>
          <w:rFonts w:cs="Arial"/>
          <w:sz w:val="24"/>
          <w:szCs w:val="24"/>
        </w:rPr>
        <w:t xml:space="preserve"> для заключения Договора на размещение НТО на новый срок с соблюдением срока, установленного </w:t>
      </w:r>
      <w:r w:rsidRPr="00675F03">
        <w:rPr>
          <w:rFonts w:cs="Arial"/>
          <w:sz w:val="24"/>
          <w:szCs w:val="24"/>
        </w:rPr>
        <w:lastRenderedPageBreak/>
        <w:t xml:space="preserve">Порядком размещения нестационарных торговых объектов на территории муниципального образования, утвержденным решением </w:t>
      </w:r>
      <w:r w:rsidR="007B4EAA">
        <w:rPr>
          <w:rFonts w:cs="Arial"/>
          <w:sz w:val="24"/>
          <w:szCs w:val="24"/>
        </w:rPr>
        <w:t xml:space="preserve">Песчановского </w:t>
      </w:r>
      <w:r w:rsidRPr="00675F03">
        <w:rPr>
          <w:rFonts w:cs="Arial"/>
          <w:sz w:val="24"/>
          <w:szCs w:val="24"/>
        </w:rPr>
        <w:t xml:space="preserve"> сельского Совета </w:t>
      </w:r>
      <w:r w:rsidRPr="00675F03">
        <w:rPr>
          <w:rFonts w:cs="Arial"/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Pr="00675F03">
        <w:rPr>
          <w:rFonts w:cs="Arial"/>
          <w:sz w:val="24"/>
          <w:szCs w:val="24"/>
        </w:rPr>
        <w:t xml:space="preserve"> от 15 июня 2016 года № 8 «Об утверждении порядка размещения нестационарных торговых объектов на территории </w:t>
      </w:r>
      <w:r w:rsidR="007B4EAA">
        <w:rPr>
          <w:rFonts w:cs="Arial"/>
          <w:sz w:val="24"/>
          <w:szCs w:val="24"/>
        </w:rPr>
        <w:t xml:space="preserve">Песчановского </w:t>
      </w:r>
      <w:r w:rsidRPr="00675F03">
        <w:rPr>
          <w:rFonts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области» (далее – Порядок);</w:t>
      </w:r>
    </w:p>
    <w:p w:rsidR="00AF3B3B" w:rsidRPr="00675F03" w:rsidRDefault="00AF3B3B" w:rsidP="00AF3B3B">
      <w:pPr>
        <w:pStyle w:val="ConsPlusNormal"/>
        <w:widowControl w:val="0"/>
        <w:ind w:firstLine="708"/>
        <w:jc w:val="both"/>
        <w:rPr>
          <w:rFonts w:cs="Arial"/>
          <w:sz w:val="24"/>
          <w:szCs w:val="24"/>
        </w:rPr>
      </w:pPr>
      <w:r w:rsidRPr="00675F03">
        <w:rPr>
          <w:rFonts w:cs="Arial"/>
          <w:sz w:val="24"/>
          <w:szCs w:val="24"/>
        </w:rPr>
        <w:t>2) с заявителем заключен договор аренды земельного участка для размещения нестационарного торгового объекта, до вступления в силу Порядка, при одновременном соблюдении следующих условий:</w:t>
      </w:r>
    </w:p>
    <w:p w:rsidR="00AF3B3B" w:rsidRPr="00675F03" w:rsidRDefault="00AF3B3B" w:rsidP="00AF3B3B">
      <w:pPr>
        <w:pStyle w:val="ConsPlusNormal"/>
        <w:widowControl w:val="0"/>
        <w:ind w:firstLine="708"/>
        <w:jc w:val="both"/>
        <w:rPr>
          <w:rFonts w:cs="Arial"/>
          <w:sz w:val="24"/>
          <w:szCs w:val="24"/>
        </w:rPr>
      </w:pPr>
      <w:r w:rsidRPr="00675F03">
        <w:rPr>
          <w:rFonts w:cs="Arial"/>
          <w:sz w:val="24"/>
          <w:szCs w:val="24"/>
        </w:rPr>
        <w:t>- заявитель, осуществляющий размещение нестационарного торгового объекта на основании договора аренды земельного участка, надлежащим образом исполнял договорные обязательства по такому договору;</w:t>
      </w:r>
    </w:p>
    <w:p w:rsidR="00AF3B3B" w:rsidRPr="00675F03" w:rsidRDefault="00AF3B3B" w:rsidP="00AF3B3B">
      <w:pPr>
        <w:pStyle w:val="ConsPlusNormal"/>
        <w:widowControl w:val="0"/>
        <w:ind w:firstLine="708"/>
        <w:jc w:val="both"/>
        <w:rPr>
          <w:rFonts w:cs="Arial"/>
          <w:sz w:val="24"/>
          <w:szCs w:val="24"/>
        </w:rPr>
      </w:pPr>
      <w:r w:rsidRPr="00675F03">
        <w:rPr>
          <w:rFonts w:cs="Arial"/>
          <w:sz w:val="24"/>
          <w:szCs w:val="24"/>
        </w:rPr>
        <w:t>- нестационарный торговый объект установлен на таком месте;</w:t>
      </w:r>
    </w:p>
    <w:p w:rsidR="00AF3B3B" w:rsidRPr="00675F03" w:rsidRDefault="00AF3B3B" w:rsidP="00AF3B3B">
      <w:pPr>
        <w:pStyle w:val="ConsPlusNormal"/>
        <w:widowControl w:val="0"/>
        <w:ind w:firstLine="708"/>
        <w:jc w:val="both"/>
        <w:rPr>
          <w:rFonts w:cs="Arial"/>
          <w:sz w:val="24"/>
          <w:szCs w:val="24"/>
        </w:rPr>
      </w:pPr>
      <w:r w:rsidRPr="00675F03">
        <w:rPr>
          <w:rFonts w:cs="Arial"/>
          <w:sz w:val="24"/>
          <w:szCs w:val="24"/>
        </w:rPr>
        <w:t>- место, на котором размещен нестационарный торговый объект, принадлежащий заявителю, включено в Схему;</w:t>
      </w:r>
    </w:p>
    <w:p w:rsidR="00AF3B3B" w:rsidRPr="00675F03" w:rsidRDefault="00AF3B3B" w:rsidP="00AF3B3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75F03">
        <w:rPr>
          <w:rFonts w:ascii="Arial" w:hAnsi="Arial" w:cs="Arial"/>
          <w:sz w:val="24"/>
          <w:szCs w:val="24"/>
        </w:rPr>
        <w:t>- заявление подано с соблюдением срока, установленного Порядком.</w:t>
      </w:r>
    </w:p>
    <w:p w:rsidR="00AF3B3B" w:rsidRPr="00675F03" w:rsidRDefault="00AF3B3B" w:rsidP="00AF3B3B">
      <w:pPr>
        <w:pStyle w:val="ConsPlusNormal"/>
        <w:widowControl w:val="0"/>
        <w:ind w:firstLine="708"/>
        <w:jc w:val="both"/>
        <w:rPr>
          <w:rFonts w:cs="Arial"/>
          <w:sz w:val="24"/>
          <w:szCs w:val="24"/>
        </w:rPr>
      </w:pPr>
      <w:r w:rsidRPr="00675F03">
        <w:rPr>
          <w:rFonts w:cs="Arial"/>
          <w:sz w:val="24"/>
          <w:szCs w:val="24"/>
        </w:rPr>
        <w:t>Для целей настоящего административного регламента под надлежащим исполнением договорных обязательств понимается отсутствие нарушений любых условий договора заявителем в течение всего срока его действия.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5F03">
        <w:rPr>
          <w:rFonts w:ascii="Arial" w:hAnsi="Arial" w:cs="Arial"/>
          <w:sz w:val="24"/>
          <w:szCs w:val="24"/>
        </w:rPr>
        <w:t>1.3. Порядок информирования  заявителей о предоставлении муниципальной</w:t>
      </w:r>
      <w:r w:rsidRPr="00B846B1">
        <w:rPr>
          <w:rFonts w:ascii="Arial" w:hAnsi="Arial" w:cs="Arial"/>
          <w:sz w:val="24"/>
          <w:szCs w:val="24"/>
        </w:rPr>
        <w:t xml:space="preserve"> услуги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1.3.1 Сведения о месте нахождения, контактных телефонах и графике работы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AF3B3B" w:rsidRPr="00B846B1" w:rsidRDefault="00AF3B3B" w:rsidP="00AF3B3B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Администрация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</w:t>
      </w:r>
      <w:r w:rsidR="004E2A00">
        <w:rPr>
          <w:rFonts w:ascii="Arial" w:hAnsi="Arial" w:cs="Arial"/>
          <w:sz w:val="24"/>
          <w:szCs w:val="24"/>
        </w:rPr>
        <w:t>она Волгоградской области: 403462</w:t>
      </w:r>
      <w:r w:rsidRPr="00B846B1">
        <w:rPr>
          <w:rFonts w:ascii="Arial" w:hAnsi="Arial" w:cs="Arial"/>
          <w:sz w:val="24"/>
          <w:szCs w:val="24"/>
        </w:rPr>
        <w:t xml:space="preserve">, Волгоградская область, Серафимовичский район, хутор </w:t>
      </w:r>
      <w:r w:rsidR="004E2A00">
        <w:rPr>
          <w:rFonts w:ascii="Arial" w:hAnsi="Arial" w:cs="Arial"/>
          <w:sz w:val="24"/>
          <w:szCs w:val="24"/>
        </w:rPr>
        <w:t>Песчаный</w:t>
      </w:r>
      <w:r w:rsidRPr="00B846B1">
        <w:rPr>
          <w:rFonts w:ascii="Arial" w:hAnsi="Arial" w:cs="Arial"/>
          <w:sz w:val="24"/>
          <w:szCs w:val="24"/>
        </w:rPr>
        <w:t xml:space="preserve">, ул. </w:t>
      </w:r>
      <w:r w:rsidR="004E2A00">
        <w:rPr>
          <w:rFonts w:ascii="Arial" w:hAnsi="Arial" w:cs="Arial"/>
          <w:sz w:val="24"/>
          <w:szCs w:val="24"/>
        </w:rPr>
        <w:t>Центральная</w:t>
      </w:r>
      <w:r w:rsidRPr="00B846B1">
        <w:rPr>
          <w:rFonts w:ascii="Arial" w:hAnsi="Arial" w:cs="Arial"/>
          <w:sz w:val="24"/>
          <w:szCs w:val="24"/>
        </w:rPr>
        <w:t xml:space="preserve">, дом </w:t>
      </w:r>
      <w:r w:rsidR="004E2A00">
        <w:rPr>
          <w:rFonts w:ascii="Arial" w:hAnsi="Arial" w:cs="Arial"/>
          <w:sz w:val="24"/>
          <w:szCs w:val="24"/>
        </w:rPr>
        <w:t>66</w:t>
      </w:r>
      <w:r w:rsidRPr="00B846B1">
        <w:rPr>
          <w:rFonts w:ascii="Arial" w:hAnsi="Arial" w:cs="Arial"/>
          <w:sz w:val="24"/>
          <w:szCs w:val="24"/>
        </w:rPr>
        <w:t>.</w:t>
      </w:r>
    </w:p>
    <w:p w:rsidR="00AF3B3B" w:rsidRPr="00B846B1" w:rsidRDefault="00AF3B3B" w:rsidP="00AF3B3B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Телефон (фак</w:t>
      </w:r>
      <w:r w:rsidR="004E2A00">
        <w:rPr>
          <w:rFonts w:ascii="Arial" w:hAnsi="Arial" w:cs="Arial"/>
          <w:sz w:val="24"/>
          <w:szCs w:val="24"/>
        </w:rPr>
        <w:t>с) главы поселения: 8-84464-3-65-41</w:t>
      </w:r>
      <w:r w:rsidRPr="00B846B1">
        <w:rPr>
          <w:rFonts w:ascii="Arial" w:hAnsi="Arial" w:cs="Arial"/>
          <w:sz w:val="24"/>
          <w:szCs w:val="24"/>
        </w:rPr>
        <w:t>.</w:t>
      </w:r>
    </w:p>
    <w:p w:rsidR="00AF3B3B" w:rsidRPr="00B846B1" w:rsidRDefault="00AF3B3B" w:rsidP="00AF3B3B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Телефоны специалистов Администрации</w:t>
      </w:r>
      <w:r w:rsidR="004E2A00">
        <w:rPr>
          <w:rFonts w:ascii="Arial" w:hAnsi="Arial" w:cs="Arial"/>
          <w:sz w:val="24"/>
          <w:szCs w:val="24"/>
        </w:rPr>
        <w:t>:  8-84464-3-64-41</w:t>
      </w:r>
      <w:r w:rsidRPr="00B846B1">
        <w:rPr>
          <w:rFonts w:ascii="Arial" w:hAnsi="Arial" w:cs="Arial"/>
          <w:sz w:val="24"/>
          <w:szCs w:val="24"/>
        </w:rPr>
        <w:t>.</w:t>
      </w:r>
    </w:p>
    <w:p w:rsidR="00AF3B3B" w:rsidRPr="004E2A00" w:rsidRDefault="00AF3B3B" w:rsidP="00AF3B3B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B846B1">
        <w:rPr>
          <w:rFonts w:ascii="Arial" w:hAnsi="Arial" w:cs="Arial"/>
          <w:sz w:val="24"/>
          <w:szCs w:val="24"/>
          <w:lang w:val="en-US"/>
        </w:rPr>
        <w:t>E</w:t>
      </w:r>
      <w:r w:rsidRPr="004E2A00">
        <w:rPr>
          <w:rFonts w:ascii="Arial" w:hAnsi="Arial" w:cs="Arial"/>
          <w:sz w:val="24"/>
          <w:szCs w:val="24"/>
          <w:lang w:val="en-US"/>
        </w:rPr>
        <w:t>-</w:t>
      </w:r>
      <w:r w:rsidRPr="00B846B1">
        <w:rPr>
          <w:rFonts w:ascii="Arial" w:hAnsi="Arial" w:cs="Arial"/>
          <w:sz w:val="24"/>
          <w:szCs w:val="24"/>
          <w:lang w:val="en-US"/>
        </w:rPr>
        <w:t>mail</w:t>
      </w:r>
      <w:r w:rsidRPr="004E2A00">
        <w:rPr>
          <w:rFonts w:ascii="Arial" w:hAnsi="Arial" w:cs="Arial"/>
          <w:sz w:val="24"/>
          <w:szCs w:val="24"/>
          <w:lang w:val="en-US"/>
        </w:rPr>
        <w:t xml:space="preserve">: </w:t>
      </w:r>
      <w:r w:rsidR="004E2A00">
        <w:rPr>
          <w:rFonts w:ascii="Arial" w:hAnsi="Arial" w:cs="Arial"/>
          <w:sz w:val="24"/>
          <w:szCs w:val="24"/>
          <w:lang w:val="en-US"/>
        </w:rPr>
        <w:t>Peschany</w:t>
      </w:r>
      <w:r w:rsidRPr="004E2A00">
        <w:rPr>
          <w:rFonts w:ascii="Arial" w:hAnsi="Arial" w:cs="Arial"/>
          <w:sz w:val="24"/>
          <w:szCs w:val="24"/>
          <w:lang w:val="en-US"/>
        </w:rPr>
        <w:t>.</w:t>
      </w:r>
      <w:r w:rsidRPr="00B846B1">
        <w:rPr>
          <w:rFonts w:ascii="Arial" w:hAnsi="Arial" w:cs="Arial"/>
          <w:sz w:val="24"/>
          <w:szCs w:val="24"/>
          <w:lang w:val="en-US"/>
        </w:rPr>
        <w:t>adm</w:t>
      </w:r>
      <w:r w:rsidRPr="004E2A00">
        <w:rPr>
          <w:rFonts w:ascii="Arial" w:hAnsi="Arial" w:cs="Arial"/>
          <w:sz w:val="24"/>
          <w:szCs w:val="24"/>
          <w:lang w:val="en-US"/>
        </w:rPr>
        <w:t>@</w:t>
      </w:r>
      <w:r w:rsidR="004E2A00">
        <w:rPr>
          <w:rFonts w:ascii="Arial" w:hAnsi="Arial" w:cs="Arial"/>
          <w:sz w:val="24"/>
          <w:szCs w:val="24"/>
          <w:lang w:val="en-US"/>
        </w:rPr>
        <w:t>mail</w:t>
      </w:r>
      <w:r w:rsidRPr="004E2A00">
        <w:rPr>
          <w:rFonts w:ascii="Arial" w:hAnsi="Arial" w:cs="Arial"/>
          <w:sz w:val="24"/>
          <w:szCs w:val="24"/>
          <w:lang w:val="en-US"/>
        </w:rPr>
        <w:t>.</w:t>
      </w:r>
      <w:r w:rsidRPr="00B846B1">
        <w:rPr>
          <w:rFonts w:ascii="Arial" w:hAnsi="Arial" w:cs="Arial"/>
          <w:sz w:val="24"/>
          <w:szCs w:val="24"/>
          <w:lang w:val="en-US"/>
        </w:rPr>
        <w:t>ru</w:t>
      </w:r>
      <w:r w:rsidRPr="004E2A00">
        <w:rPr>
          <w:rFonts w:ascii="Arial" w:hAnsi="Arial" w:cs="Arial"/>
          <w:sz w:val="24"/>
          <w:szCs w:val="24"/>
          <w:lang w:val="en-US"/>
        </w:rPr>
        <w:t>.</w:t>
      </w:r>
    </w:p>
    <w:p w:rsidR="00AF3B3B" w:rsidRPr="00B846B1" w:rsidRDefault="00AF3B3B" w:rsidP="00AF3B3B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Адрес официального сайта в сети Интернет: </w:t>
      </w:r>
      <w:hyperlink r:id="rId7" w:history="1">
        <w:r w:rsidR="004E2A00" w:rsidRPr="008B4F04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="004E2A00" w:rsidRPr="008B4F04">
          <w:rPr>
            <w:rStyle w:val="a6"/>
            <w:rFonts w:ascii="Arial" w:hAnsi="Arial" w:cs="Arial"/>
            <w:sz w:val="24"/>
            <w:szCs w:val="24"/>
          </w:rPr>
          <w:t>.</w:t>
        </w:r>
        <w:r w:rsidR="004E2A00" w:rsidRPr="008B4F04">
          <w:rPr>
            <w:rStyle w:val="a6"/>
            <w:rFonts w:ascii="Arial" w:hAnsi="Arial" w:cs="Arial"/>
            <w:sz w:val="24"/>
            <w:szCs w:val="24"/>
            <w:lang w:val="en-US"/>
          </w:rPr>
          <w:t>adm</w:t>
        </w:r>
        <w:r w:rsidR="004E2A00" w:rsidRPr="008B4F04">
          <w:rPr>
            <w:rStyle w:val="a6"/>
            <w:rFonts w:ascii="Arial" w:hAnsi="Arial" w:cs="Arial"/>
            <w:sz w:val="24"/>
            <w:szCs w:val="24"/>
          </w:rPr>
          <w:t>-</w:t>
        </w:r>
        <w:r w:rsidR="004E2A00" w:rsidRPr="008B4F04">
          <w:rPr>
            <w:rStyle w:val="a6"/>
            <w:rFonts w:ascii="Arial" w:hAnsi="Arial" w:cs="Arial"/>
            <w:sz w:val="24"/>
            <w:szCs w:val="24"/>
            <w:lang w:val="en-US"/>
          </w:rPr>
          <w:t>peschany</w:t>
        </w:r>
        <w:r w:rsidR="004E2A00" w:rsidRPr="008B4F04">
          <w:rPr>
            <w:rStyle w:val="a6"/>
            <w:rFonts w:ascii="Arial" w:hAnsi="Arial" w:cs="Arial"/>
            <w:sz w:val="24"/>
            <w:szCs w:val="24"/>
          </w:rPr>
          <w:t>.</w:t>
        </w:r>
        <w:r w:rsidR="004E2A00" w:rsidRPr="008B4F04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Pr="00B846B1">
        <w:rPr>
          <w:rFonts w:ascii="Arial" w:hAnsi="Arial" w:cs="Arial"/>
          <w:sz w:val="24"/>
          <w:szCs w:val="24"/>
        </w:rPr>
        <w:t>.</w:t>
      </w:r>
    </w:p>
    <w:p w:rsidR="00AF3B3B" w:rsidRPr="00B846B1" w:rsidRDefault="00AF3B3B" w:rsidP="00AF3B3B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График работы: понедельник - пятница с 8.00 до 16.00, </w:t>
      </w:r>
    </w:p>
    <w:p w:rsidR="00AF3B3B" w:rsidRPr="00B846B1" w:rsidRDefault="00AF3B3B" w:rsidP="00AF3B3B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обед с 12.00 до 13.00, выходные - суббота и воскресенье.</w:t>
      </w:r>
    </w:p>
    <w:p w:rsidR="00AF3B3B" w:rsidRPr="00B846B1" w:rsidRDefault="00AF3B3B" w:rsidP="00AF3B3B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МФЦ: 403448, Волгоградская область, Серафимовичский район, хутор Теркин, ул. Церковная, дом 5.</w:t>
      </w:r>
    </w:p>
    <w:p w:rsidR="00AF3B3B" w:rsidRPr="00B846B1" w:rsidRDefault="00AF3B3B" w:rsidP="00AF3B3B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Телефон:  8-84464-3-63-23.</w:t>
      </w:r>
    </w:p>
    <w:p w:rsidR="00AF3B3B" w:rsidRPr="00B846B1" w:rsidRDefault="00AF3B3B" w:rsidP="00AF3B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График работы: каждый вторник месяца с 9.00 до 13.00.</w:t>
      </w:r>
    </w:p>
    <w:p w:rsidR="00AF3B3B" w:rsidRPr="00B846B1" w:rsidRDefault="00AF3B3B" w:rsidP="00AF3B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</w:t>
      </w:r>
      <w:hyperlink r:id="rId8" w:history="1">
        <w:r w:rsidRPr="00B846B1">
          <w:rPr>
            <w:rStyle w:val="a6"/>
            <w:rFonts w:ascii="Arial" w:hAnsi="Arial" w:cs="Arial"/>
            <w:sz w:val="24"/>
            <w:szCs w:val="24"/>
          </w:rPr>
          <w:t>http://mfc.volganet.ru</w:t>
        </w:r>
      </w:hyperlink>
      <w:r w:rsidRPr="00B846B1">
        <w:rPr>
          <w:rFonts w:ascii="Arial" w:hAnsi="Arial" w:cs="Arial"/>
          <w:sz w:val="24"/>
          <w:szCs w:val="24"/>
        </w:rPr>
        <w:t xml:space="preserve">). 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непосредственно в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поселения);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по почте, в том числе электронной (</w:t>
      </w:r>
      <w:r w:rsidR="004E2A00">
        <w:rPr>
          <w:rFonts w:ascii="Arial" w:hAnsi="Arial" w:cs="Arial"/>
          <w:sz w:val="24"/>
          <w:szCs w:val="24"/>
          <w:lang w:val="en-US"/>
        </w:rPr>
        <w:t>Peschany</w:t>
      </w:r>
      <w:r w:rsidRPr="00B846B1">
        <w:rPr>
          <w:rFonts w:ascii="Arial" w:hAnsi="Arial" w:cs="Arial"/>
          <w:sz w:val="24"/>
          <w:szCs w:val="24"/>
        </w:rPr>
        <w:t>.</w:t>
      </w:r>
      <w:r w:rsidRPr="00B846B1">
        <w:rPr>
          <w:rFonts w:ascii="Arial" w:hAnsi="Arial" w:cs="Arial"/>
          <w:sz w:val="24"/>
          <w:szCs w:val="24"/>
          <w:lang w:val="en-US"/>
        </w:rPr>
        <w:t>adm</w:t>
      </w:r>
      <w:r w:rsidRPr="00B846B1">
        <w:rPr>
          <w:rFonts w:ascii="Arial" w:hAnsi="Arial" w:cs="Arial"/>
          <w:sz w:val="24"/>
          <w:szCs w:val="24"/>
        </w:rPr>
        <w:t>@</w:t>
      </w:r>
      <w:r w:rsidR="004E2A00">
        <w:rPr>
          <w:rFonts w:ascii="Arial" w:hAnsi="Arial" w:cs="Arial"/>
          <w:sz w:val="24"/>
          <w:szCs w:val="24"/>
          <w:lang w:val="en-US"/>
        </w:rPr>
        <w:t>mail</w:t>
      </w:r>
      <w:r w:rsidRPr="00B846B1">
        <w:rPr>
          <w:rFonts w:ascii="Arial" w:hAnsi="Arial" w:cs="Arial"/>
          <w:sz w:val="24"/>
          <w:szCs w:val="24"/>
        </w:rPr>
        <w:t>.</w:t>
      </w:r>
      <w:r w:rsidRPr="00B846B1">
        <w:rPr>
          <w:rFonts w:ascii="Arial" w:hAnsi="Arial" w:cs="Arial"/>
          <w:sz w:val="24"/>
          <w:szCs w:val="24"/>
          <w:lang w:val="en-US"/>
        </w:rPr>
        <w:t>ru</w:t>
      </w:r>
      <w:r w:rsidRPr="00B846B1">
        <w:rPr>
          <w:rFonts w:ascii="Arial" w:hAnsi="Arial" w:cs="Arial"/>
          <w:sz w:val="24"/>
          <w:szCs w:val="24"/>
        </w:rPr>
        <w:t>), в случае письменного обращения заявителя;</w:t>
      </w:r>
    </w:p>
    <w:p w:rsidR="00AF3B3B" w:rsidRPr="00B846B1" w:rsidRDefault="00AF3B3B" w:rsidP="00AF3B3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в сети Интернет на официальном сайте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 (</w:t>
      </w:r>
      <w:r w:rsidRPr="00B846B1">
        <w:rPr>
          <w:rFonts w:ascii="Arial" w:hAnsi="Arial" w:cs="Arial"/>
          <w:sz w:val="24"/>
          <w:szCs w:val="24"/>
          <w:lang w:val="en-US"/>
        </w:rPr>
        <w:t>www</w:t>
      </w:r>
      <w:r w:rsidRPr="00B846B1">
        <w:rPr>
          <w:rFonts w:ascii="Arial" w:hAnsi="Arial" w:cs="Arial"/>
          <w:sz w:val="24"/>
          <w:szCs w:val="24"/>
        </w:rPr>
        <w:t>.</w:t>
      </w:r>
      <w:r w:rsidRPr="00B846B1">
        <w:rPr>
          <w:rFonts w:ascii="Arial" w:hAnsi="Arial" w:cs="Arial"/>
          <w:sz w:val="24"/>
          <w:szCs w:val="24"/>
          <w:lang w:val="en-US"/>
        </w:rPr>
        <w:t>adm</w:t>
      </w:r>
      <w:r w:rsidRPr="00B846B1">
        <w:rPr>
          <w:rFonts w:ascii="Arial" w:hAnsi="Arial" w:cs="Arial"/>
          <w:sz w:val="24"/>
          <w:szCs w:val="24"/>
        </w:rPr>
        <w:t>-</w:t>
      </w:r>
      <w:r w:rsidR="004E2A00">
        <w:rPr>
          <w:rFonts w:ascii="Arial" w:hAnsi="Arial" w:cs="Arial"/>
          <w:sz w:val="24"/>
          <w:szCs w:val="24"/>
          <w:lang w:val="en-US"/>
        </w:rPr>
        <w:t>peschany</w:t>
      </w:r>
      <w:r w:rsidRPr="00B846B1">
        <w:rPr>
          <w:rFonts w:ascii="Arial" w:hAnsi="Arial" w:cs="Arial"/>
          <w:sz w:val="24"/>
          <w:szCs w:val="24"/>
        </w:rPr>
        <w:t>.</w:t>
      </w:r>
      <w:r w:rsidRPr="00B846B1">
        <w:rPr>
          <w:rFonts w:ascii="Arial" w:hAnsi="Arial" w:cs="Arial"/>
          <w:sz w:val="24"/>
          <w:szCs w:val="24"/>
          <w:lang w:val="en-US"/>
        </w:rPr>
        <w:t>ru</w:t>
      </w:r>
      <w:r w:rsidRPr="00B846B1">
        <w:rPr>
          <w:rFonts w:ascii="Arial" w:hAnsi="Arial" w:cs="Arial"/>
          <w:sz w:val="24"/>
          <w:szCs w:val="24"/>
        </w:rPr>
        <w:t>), на официальном портале Губернатора и Администрации Волгоградской области (</w:t>
      </w:r>
      <w:hyperlink r:id="rId9" w:history="1">
        <w:r w:rsidRPr="00B846B1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B846B1">
          <w:rPr>
            <w:rStyle w:val="a6"/>
            <w:rFonts w:ascii="Arial" w:hAnsi="Arial" w:cs="Arial"/>
            <w:sz w:val="24"/>
            <w:szCs w:val="24"/>
          </w:rPr>
          <w:t>.</w:t>
        </w:r>
        <w:r w:rsidRPr="00B846B1">
          <w:rPr>
            <w:rStyle w:val="a6"/>
            <w:rFonts w:ascii="Arial" w:hAnsi="Arial" w:cs="Arial"/>
            <w:sz w:val="24"/>
            <w:szCs w:val="24"/>
            <w:lang w:val="en-US"/>
          </w:rPr>
          <w:t>volgograd</w:t>
        </w:r>
        <w:r w:rsidRPr="00B846B1">
          <w:rPr>
            <w:rStyle w:val="a6"/>
            <w:rFonts w:ascii="Arial" w:hAnsi="Arial" w:cs="Arial"/>
            <w:sz w:val="24"/>
            <w:szCs w:val="24"/>
          </w:rPr>
          <w:t>.</w:t>
        </w:r>
        <w:r w:rsidRPr="00B846B1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Pr="00B846B1">
        <w:rPr>
          <w:rFonts w:ascii="Arial" w:hAnsi="Arial" w:cs="Arial"/>
          <w:sz w:val="24"/>
          <w:szCs w:val="24"/>
        </w:rPr>
        <w:t xml:space="preserve">), на Едином портале </w:t>
      </w:r>
      <w:r w:rsidRPr="00B846B1">
        <w:rPr>
          <w:rFonts w:ascii="Arial" w:hAnsi="Arial" w:cs="Arial"/>
          <w:sz w:val="24"/>
          <w:szCs w:val="24"/>
        </w:rPr>
        <w:lastRenderedPageBreak/>
        <w:t>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0" w:history="1">
        <w:r w:rsidRPr="00B846B1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B846B1">
          <w:rPr>
            <w:rStyle w:val="a6"/>
            <w:rFonts w:ascii="Arial" w:hAnsi="Arial" w:cs="Arial"/>
            <w:sz w:val="24"/>
            <w:szCs w:val="24"/>
          </w:rPr>
          <w:t>.</w:t>
        </w:r>
        <w:r w:rsidRPr="00B846B1">
          <w:rPr>
            <w:rStyle w:val="a6"/>
            <w:rFonts w:ascii="Arial" w:hAnsi="Arial" w:cs="Arial"/>
            <w:sz w:val="24"/>
            <w:szCs w:val="24"/>
            <w:lang w:val="en-US"/>
          </w:rPr>
          <w:t>gosuslugi</w:t>
        </w:r>
        <w:r w:rsidRPr="00B846B1">
          <w:rPr>
            <w:rStyle w:val="a6"/>
            <w:rFonts w:ascii="Arial" w:hAnsi="Arial" w:cs="Arial"/>
            <w:sz w:val="24"/>
            <w:szCs w:val="24"/>
          </w:rPr>
          <w:t>.</w:t>
        </w:r>
        <w:r w:rsidRPr="00B846B1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Pr="00B846B1">
        <w:rPr>
          <w:rFonts w:ascii="Arial" w:hAnsi="Arial" w:cs="Arial"/>
          <w:sz w:val="24"/>
          <w:szCs w:val="24"/>
        </w:rPr>
        <w:t>).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AF3B3B" w:rsidRPr="00B846B1" w:rsidRDefault="00AF3B3B" w:rsidP="00AF3B3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846B1">
        <w:rPr>
          <w:rFonts w:ascii="Arial" w:hAnsi="Arial" w:cs="Arial"/>
          <w:b/>
          <w:bCs/>
          <w:sz w:val="24"/>
          <w:szCs w:val="24"/>
        </w:rPr>
        <w:t>2. Стандарт предоставления муниципальной услуги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 xml:space="preserve">2.1. Наименование муниципальной услуги – 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</w:t>
      </w:r>
      <w:r w:rsidR="007B4EAA">
        <w:rPr>
          <w:rFonts w:cs="Arial"/>
          <w:sz w:val="24"/>
          <w:szCs w:val="24"/>
        </w:rPr>
        <w:t xml:space="preserve">Песчановского </w:t>
      </w:r>
      <w:r w:rsidRPr="00B17269">
        <w:rPr>
          <w:rFonts w:cs="Arial"/>
          <w:sz w:val="24"/>
          <w:szCs w:val="24"/>
        </w:rPr>
        <w:t xml:space="preserve"> сельского поселения </w:t>
      </w:r>
      <w:r w:rsidRPr="00B17269">
        <w:rPr>
          <w:rFonts w:cs="Arial"/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Pr="00B17269">
        <w:rPr>
          <w:rFonts w:cs="Arial"/>
          <w:sz w:val="24"/>
          <w:szCs w:val="24"/>
        </w:rPr>
        <w:t xml:space="preserve"> без проведения аукциона».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 xml:space="preserve">2.2. Муниципальная услуга предоставляется Администрацией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1726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B17269">
        <w:rPr>
          <w:rFonts w:ascii="Arial" w:hAnsi="Arial" w:cs="Arial"/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Pr="00B17269">
        <w:rPr>
          <w:rFonts w:ascii="Arial" w:hAnsi="Arial" w:cs="Arial"/>
          <w:sz w:val="24"/>
          <w:szCs w:val="24"/>
        </w:rPr>
        <w:t xml:space="preserve"> (далее – уполномоченный орган).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2.3. Результатом предоставления муниципальной услуги является: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pacing w:val="-2"/>
          <w:sz w:val="24"/>
          <w:szCs w:val="24"/>
        </w:rPr>
      </w:pPr>
      <w:r w:rsidRPr="00B17269">
        <w:rPr>
          <w:rFonts w:cs="Arial"/>
          <w:spacing w:val="-2"/>
          <w:sz w:val="24"/>
          <w:szCs w:val="24"/>
        </w:rPr>
        <w:t>- решение о заключении Договора на размещение НТО;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pacing w:val="-2"/>
          <w:sz w:val="24"/>
          <w:szCs w:val="24"/>
        </w:rPr>
        <w:t>- решение об отказе в заключении Договора на размещение НТО.</w:t>
      </w:r>
    </w:p>
    <w:p w:rsidR="00AF3B3B" w:rsidRPr="000E56C6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0E56C6">
        <w:rPr>
          <w:rFonts w:cs="Arial"/>
          <w:sz w:val="24"/>
          <w:szCs w:val="24"/>
        </w:rPr>
        <w:t>2.4. Срок предоставления муниципальной услуги составляет 30 дней.</w:t>
      </w:r>
    </w:p>
    <w:p w:rsidR="00AF3B3B" w:rsidRPr="00B17269" w:rsidRDefault="00AF3B3B" w:rsidP="00AF3B3B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AF3B3B" w:rsidRPr="00B17269" w:rsidRDefault="00AF3B3B" w:rsidP="00AF3B3B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7269">
        <w:rPr>
          <w:rFonts w:ascii="Arial" w:hAnsi="Arial" w:cs="Arial"/>
          <w:color w:val="000000"/>
          <w:sz w:val="24"/>
          <w:szCs w:val="24"/>
        </w:rPr>
        <w:t xml:space="preserve">- </w:t>
      </w:r>
      <w:r w:rsidRPr="00B17269">
        <w:rPr>
          <w:rFonts w:ascii="Arial" w:hAnsi="Arial" w:cs="Arial"/>
          <w:sz w:val="24"/>
          <w:szCs w:val="24"/>
        </w:rPr>
        <w:t>Конституция Российской Федерации (</w:t>
      </w:r>
      <w:r w:rsidRPr="00B17269">
        <w:rPr>
          <w:rFonts w:ascii="Arial" w:hAnsi="Arial" w:cs="Arial"/>
          <w:color w:val="000000"/>
          <w:sz w:val="24"/>
          <w:szCs w:val="24"/>
        </w:rPr>
        <w:t>«</w:t>
      </w:r>
      <w:r w:rsidRPr="00B17269">
        <w:rPr>
          <w:rFonts w:ascii="Arial" w:hAnsi="Arial" w:cs="Arial"/>
          <w:sz w:val="24"/>
          <w:szCs w:val="24"/>
        </w:rPr>
        <w:t>Российская газета</w:t>
      </w:r>
      <w:r w:rsidRPr="00B17269">
        <w:rPr>
          <w:rFonts w:ascii="Arial" w:hAnsi="Arial" w:cs="Arial"/>
          <w:color w:val="000000"/>
          <w:sz w:val="24"/>
          <w:szCs w:val="24"/>
        </w:rPr>
        <w:t>»</w:t>
      </w:r>
      <w:r w:rsidRPr="00B17269">
        <w:rPr>
          <w:rFonts w:ascii="Arial" w:hAnsi="Arial" w:cs="Arial"/>
          <w:sz w:val="24"/>
          <w:szCs w:val="24"/>
        </w:rPr>
        <w:t xml:space="preserve">, № 7, 21.01.2009, «Собрание законодательства Российской Федерации», 26.01.2009, № 4, ст. 445, </w:t>
      </w:r>
      <w:r w:rsidRPr="00B17269">
        <w:rPr>
          <w:rFonts w:ascii="Arial" w:hAnsi="Arial" w:cs="Arial"/>
          <w:color w:val="000000"/>
          <w:sz w:val="24"/>
          <w:szCs w:val="24"/>
        </w:rPr>
        <w:t>«</w:t>
      </w:r>
      <w:r w:rsidRPr="00B17269">
        <w:rPr>
          <w:rFonts w:ascii="Arial" w:hAnsi="Arial" w:cs="Arial"/>
          <w:sz w:val="24"/>
          <w:szCs w:val="24"/>
        </w:rPr>
        <w:t>Парламентская газета</w:t>
      </w:r>
      <w:r w:rsidRPr="00B17269">
        <w:rPr>
          <w:rFonts w:ascii="Arial" w:hAnsi="Arial" w:cs="Arial"/>
          <w:color w:val="000000"/>
          <w:sz w:val="24"/>
          <w:szCs w:val="24"/>
        </w:rPr>
        <w:t>»</w:t>
      </w:r>
      <w:r w:rsidRPr="00B17269">
        <w:rPr>
          <w:rFonts w:ascii="Arial" w:hAnsi="Arial" w:cs="Arial"/>
          <w:sz w:val="24"/>
          <w:szCs w:val="24"/>
        </w:rPr>
        <w:t>, № 4, 23 - 29.01.2009);</w:t>
      </w:r>
    </w:p>
    <w:p w:rsidR="00AF3B3B" w:rsidRPr="00B17269" w:rsidRDefault="00AF3B3B" w:rsidP="00AF3B3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Федеральный закон от 02.05.2006 № 59-ФЗ «О порядке рассмотрения обращений граждан Российской Федерации» («Собрание законодательства Российской Федерации», 08.05.2006, № 19, ст. 2060, «Российская газета», № 95, 05.05.2006);</w:t>
      </w:r>
    </w:p>
    <w:p w:rsidR="00AF3B3B" w:rsidRPr="00B17269" w:rsidRDefault="00AF3B3B" w:rsidP="00AF3B3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color w:val="000000"/>
          <w:sz w:val="24"/>
          <w:szCs w:val="24"/>
        </w:rPr>
        <w:t xml:space="preserve">- </w:t>
      </w:r>
      <w:r w:rsidRPr="00B17269">
        <w:rPr>
          <w:rFonts w:ascii="Arial" w:hAnsi="Arial" w:cs="Arial"/>
          <w:sz w:val="24"/>
          <w:szCs w:val="24"/>
        </w:rPr>
        <w:t xml:space="preserve">Федеральный закон от 27.07.2006 № 152-ФЗ </w:t>
      </w:r>
      <w:r w:rsidRPr="00B17269">
        <w:rPr>
          <w:rFonts w:ascii="Arial" w:hAnsi="Arial" w:cs="Arial"/>
          <w:color w:val="000000"/>
          <w:sz w:val="24"/>
          <w:szCs w:val="24"/>
        </w:rPr>
        <w:t>«</w:t>
      </w:r>
      <w:r w:rsidRPr="00B17269">
        <w:rPr>
          <w:rFonts w:ascii="Arial" w:hAnsi="Arial" w:cs="Arial"/>
          <w:sz w:val="24"/>
          <w:szCs w:val="24"/>
        </w:rPr>
        <w:t>О персональных данных</w:t>
      </w:r>
      <w:r w:rsidRPr="00B17269">
        <w:rPr>
          <w:rFonts w:ascii="Arial" w:hAnsi="Arial" w:cs="Arial"/>
          <w:color w:val="000000"/>
          <w:sz w:val="24"/>
          <w:szCs w:val="24"/>
        </w:rPr>
        <w:t>»</w:t>
      </w:r>
      <w:r w:rsidRPr="00B17269">
        <w:rPr>
          <w:rFonts w:ascii="Arial" w:hAnsi="Arial" w:cs="Arial"/>
          <w:sz w:val="24"/>
          <w:szCs w:val="24"/>
        </w:rPr>
        <w:t xml:space="preserve"> (</w:t>
      </w:r>
      <w:r w:rsidRPr="00B17269">
        <w:rPr>
          <w:rFonts w:ascii="Arial" w:hAnsi="Arial" w:cs="Arial"/>
          <w:color w:val="000000"/>
          <w:sz w:val="24"/>
          <w:szCs w:val="24"/>
        </w:rPr>
        <w:t>«</w:t>
      </w:r>
      <w:r w:rsidRPr="00B17269">
        <w:rPr>
          <w:rFonts w:ascii="Arial" w:hAnsi="Arial" w:cs="Arial"/>
          <w:sz w:val="24"/>
          <w:szCs w:val="24"/>
        </w:rPr>
        <w:t>Российская газета</w:t>
      </w:r>
      <w:r w:rsidRPr="00B17269">
        <w:rPr>
          <w:rFonts w:ascii="Arial" w:hAnsi="Arial" w:cs="Arial"/>
          <w:color w:val="000000"/>
          <w:sz w:val="24"/>
          <w:szCs w:val="24"/>
        </w:rPr>
        <w:t>»</w:t>
      </w:r>
      <w:r w:rsidRPr="00B17269">
        <w:rPr>
          <w:rFonts w:ascii="Arial" w:hAnsi="Arial" w:cs="Arial"/>
          <w:sz w:val="24"/>
          <w:szCs w:val="24"/>
        </w:rPr>
        <w:t xml:space="preserve">, № 165, 29.07.2006, </w:t>
      </w:r>
      <w:r w:rsidRPr="00B17269">
        <w:rPr>
          <w:rFonts w:ascii="Arial" w:hAnsi="Arial" w:cs="Arial"/>
          <w:color w:val="000000"/>
          <w:sz w:val="24"/>
          <w:szCs w:val="24"/>
        </w:rPr>
        <w:t>«</w:t>
      </w:r>
      <w:r w:rsidRPr="00B17269">
        <w:rPr>
          <w:rFonts w:ascii="Arial" w:hAnsi="Arial" w:cs="Arial"/>
          <w:sz w:val="24"/>
          <w:szCs w:val="24"/>
        </w:rPr>
        <w:t>Собрание законодательства Российской Федерации», 31.07.2006, № 31 (1 ч.), ст. 3451, «Парламентская газета», № 126-127, 03.08.2006);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 xml:space="preserve">- Федеральный </w:t>
      </w:r>
      <w:hyperlink r:id="rId11" w:history="1">
        <w:r w:rsidRPr="00B17269">
          <w:rPr>
            <w:rFonts w:ascii="Arial" w:hAnsi="Arial" w:cs="Arial"/>
            <w:sz w:val="24"/>
            <w:szCs w:val="24"/>
          </w:rPr>
          <w:t>закон</w:t>
        </w:r>
      </w:hyperlink>
      <w:r w:rsidRPr="00B17269">
        <w:rPr>
          <w:rFonts w:ascii="Arial" w:hAnsi="Arial" w:cs="Arial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 («Российская газета», № 253, 30.12.2009, «Собрание законодательства Российской Федерации», 04.01.2010, № 1, ст. 2);</w:t>
      </w:r>
    </w:p>
    <w:p w:rsidR="00AF3B3B" w:rsidRPr="00B17269" w:rsidRDefault="00AF3B3B" w:rsidP="00AF3B3B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7269">
        <w:rPr>
          <w:rFonts w:ascii="Arial" w:hAnsi="Arial" w:cs="Arial"/>
          <w:color w:val="000000"/>
          <w:sz w:val="24"/>
          <w:szCs w:val="24"/>
        </w:rPr>
        <w:t xml:space="preserve">- </w:t>
      </w:r>
      <w:r w:rsidRPr="00B17269">
        <w:rPr>
          <w:rFonts w:ascii="Arial" w:hAnsi="Arial" w:cs="Arial"/>
          <w:sz w:val="24"/>
          <w:szCs w:val="24"/>
        </w:rPr>
        <w:t xml:space="preserve">Федеральный закон от 27.07.2010 № 210-ФЗ </w:t>
      </w:r>
      <w:r w:rsidRPr="00B17269">
        <w:rPr>
          <w:rFonts w:ascii="Arial" w:hAnsi="Arial" w:cs="Arial"/>
          <w:color w:val="000000"/>
          <w:sz w:val="24"/>
          <w:szCs w:val="24"/>
        </w:rPr>
        <w:t>«</w:t>
      </w:r>
      <w:r w:rsidRPr="00B17269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Pr="00B17269">
        <w:rPr>
          <w:rFonts w:ascii="Arial" w:hAnsi="Arial" w:cs="Arial"/>
          <w:color w:val="000000"/>
          <w:sz w:val="24"/>
          <w:szCs w:val="24"/>
        </w:rPr>
        <w:t>»</w:t>
      </w:r>
      <w:r w:rsidRPr="00B17269">
        <w:rPr>
          <w:rFonts w:ascii="Arial" w:hAnsi="Arial" w:cs="Arial"/>
          <w:sz w:val="24"/>
          <w:szCs w:val="24"/>
        </w:rPr>
        <w:t xml:space="preserve"> («Собрание законодательства Российской Федерации», 02.08.2010, № 31, ст. 4179, </w:t>
      </w:r>
      <w:r w:rsidRPr="00B17269">
        <w:rPr>
          <w:rFonts w:ascii="Arial" w:hAnsi="Arial" w:cs="Arial"/>
          <w:color w:val="000000"/>
          <w:sz w:val="24"/>
          <w:szCs w:val="24"/>
        </w:rPr>
        <w:t>«</w:t>
      </w:r>
      <w:r w:rsidRPr="00B17269">
        <w:rPr>
          <w:rFonts w:ascii="Arial" w:hAnsi="Arial" w:cs="Arial"/>
          <w:sz w:val="24"/>
          <w:szCs w:val="24"/>
        </w:rPr>
        <w:t>Российская газета</w:t>
      </w:r>
      <w:r w:rsidRPr="00B17269">
        <w:rPr>
          <w:rFonts w:ascii="Arial" w:hAnsi="Arial" w:cs="Arial"/>
          <w:color w:val="000000"/>
          <w:sz w:val="24"/>
          <w:szCs w:val="24"/>
        </w:rPr>
        <w:t>»</w:t>
      </w:r>
      <w:r w:rsidRPr="00B17269">
        <w:rPr>
          <w:rFonts w:ascii="Arial" w:hAnsi="Arial" w:cs="Arial"/>
          <w:sz w:val="24"/>
          <w:szCs w:val="24"/>
        </w:rPr>
        <w:t>, № 168, 30.07.2010);</w:t>
      </w:r>
    </w:p>
    <w:p w:rsidR="00AF3B3B" w:rsidRPr="00B17269" w:rsidRDefault="00AF3B3B" w:rsidP="00AF3B3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AF3B3B" w:rsidRPr="00B17269" w:rsidRDefault="00AF3B3B" w:rsidP="00AF3B3B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7269">
        <w:rPr>
          <w:rFonts w:ascii="Arial" w:hAnsi="Arial" w:cs="Arial"/>
          <w:color w:val="000000"/>
          <w:sz w:val="24"/>
          <w:szCs w:val="24"/>
        </w:rPr>
        <w:t xml:space="preserve">- </w:t>
      </w:r>
      <w:hyperlink r:id="rId12" w:history="1">
        <w:r w:rsidRPr="00B17269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Pr="00B17269">
        <w:rPr>
          <w:rFonts w:ascii="Arial" w:hAnsi="Arial" w:cs="Arial"/>
          <w:color w:val="000000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Российской Федерации», 02.07.2012, № 27, </w:t>
      </w:r>
      <w:r w:rsidRPr="00B17269">
        <w:rPr>
          <w:rFonts w:ascii="Arial" w:hAnsi="Arial" w:cs="Arial"/>
          <w:color w:val="000000"/>
          <w:sz w:val="24"/>
          <w:szCs w:val="24"/>
        </w:rPr>
        <w:br/>
        <w:t>ст. 3744);</w:t>
      </w:r>
    </w:p>
    <w:p w:rsidR="00AF3B3B" w:rsidRPr="00B17269" w:rsidRDefault="00AF3B3B" w:rsidP="00AF3B3B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7269">
        <w:rPr>
          <w:rFonts w:ascii="Arial" w:hAnsi="Arial" w:cs="Arial"/>
          <w:color w:val="000000"/>
          <w:sz w:val="24"/>
          <w:szCs w:val="24"/>
        </w:rPr>
        <w:t xml:space="preserve">-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</w:t>
      </w:r>
      <w:r w:rsidRPr="00B17269">
        <w:rPr>
          <w:rFonts w:ascii="Arial" w:hAnsi="Arial" w:cs="Arial"/>
          <w:color w:val="000000"/>
          <w:sz w:val="24"/>
          <w:szCs w:val="24"/>
        </w:rPr>
        <w:lastRenderedPageBreak/>
        <w:t>ст. 4903);</w:t>
      </w:r>
    </w:p>
    <w:p w:rsidR="00AF3B3B" w:rsidRPr="00B17269" w:rsidRDefault="00AF3B3B" w:rsidP="00AF3B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Российской Федерации», 11.04.2016, № 15, ст. 2084);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 xml:space="preserve">- </w:t>
      </w:r>
      <w:hyperlink r:id="rId13" w:history="1">
        <w:r w:rsidRPr="00B17269">
          <w:rPr>
            <w:rFonts w:ascii="Arial" w:hAnsi="Arial" w:cs="Arial"/>
            <w:sz w:val="24"/>
            <w:szCs w:val="24"/>
          </w:rPr>
          <w:t>Закон</w:t>
        </w:r>
      </w:hyperlink>
      <w:r w:rsidRPr="00B17269">
        <w:rPr>
          <w:rFonts w:ascii="Arial" w:hAnsi="Arial" w:cs="Arial"/>
          <w:sz w:val="24"/>
          <w:szCs w:val="24"/>
        </w:rPr>
        <w:t xml:space="preserve"> Волгоградской области от 27.10.2015 № 182-ОД «О торговой деятельности в Волгоградской области» («Волгоградская правда», № 169, 03.11.2015);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 xml:space="preserve">- </w:t>
      </w:r>
      <w:hyperlink r:id="rId14" w:history="1">
        <w:r w:rsidRPr="00B17269">
          <w:rPr>
            <w:rFonts w:ascii="Arial" w:hAnsi="Arial" w:cs="Arial"/>
            <w:sz w:val="24"/>
            <w:szCs w:val="24"/>
          </w:rPr>
          <w:t>приказ</w:t>
        </w:r>
      </w:hyperlink>
      <w:r w:rsidRPr="00B17269">
        <w:rPr>
          <w:rFonts w:ascii="Arial" w:hAnsi="Arial" w:cs="Arial"/>
          <w:sz w:val="24"/>
          <w:szCs w:val="24"/>
        </w:rPr>
        <w:t xml:space="preserve"> комитета промышленности и торговли Волгоградской области от 04.02.2016 № 14-ОД «Об утверждении Порядка разработки и утверждения схем размещения нестационарных торговых объектов на территории Волгоградской области» («Волгоградская правда», № 26, 16.02.2016);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 xml:space="preserve">- Устав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1726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B17269">
        <w:rPr>
          <w:rFonts w:ascii="Arial" w:hAnsi="Arial" w:cs="Arial"/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Pr="00B17269">
        <w:rPr>
          <w:rFonts w:ascii="Arial" w:hAnsi="Arial" w:cs="Arial"/>
          <w:i/>
          <w:iCs/>
          <w:sz w:val="24"/>
          <w:szCs w:val="24"/>
        </w:rPr>
        <w:t>;</w:t>
      </w:r>
    </w:p>
    <w:p w:rsidR="00AF3B3B" w:rsidRPr="00B17269" w:rsidRDefault="00AF3B3B" w:rsidP="00AF3B3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color w:val="000000"/>
          <w:sz w:val="24"/>
          <w:szCs w:val="24"/>
        </w:rPr>
        <w:t xml:space="preserve">- </w:t>
      </w:r>
      <w:r w:rsidRPr="00B17269">
        <w:rPr>
          <w:rFonts w:ascii="Arial" w:hAnsi="Arial" w:cs="Arial"/>
          <w:sz w:val="24"/>
          <w:szCs w:val="24"/>
        </w:rPr>
        <w:t xml:space="preserve">решение </w:t>
      </w:r>
      <w:r w:rsidR="007B4EAA">
        <w:rPr>
          <w:rFonts w:ascii="Arial" w:hAnsi="Arial" w:cs="Arial"/>
          <w:color w:val="000000"/>
          <w:sz w:val="24"/>
          <w:szCs w:val="24"/>
        </w:rPr>
        <w:t xml:space="preserve">Песчановского </w:t>
      </w:r>
      <w:r w:rsidRPr="00B17269">
        <w:rPr>
          <w:rFonts w:ascii="Arial" w:hAnsi="Arial" w:cs="Arial"/>
          <w:color w:val="000000"/>
          <w:sz w:val="24"/>
          <w:szCs w:val="24"/>
        </w:rPr>
        <w:t xml:space="preserve"> сельского Совета </w:t>
      </w:r>
      <w:r w:rsidRPr="00B17269">
        <w:rPr>
          <w:rFonts w:ascii="Arial" w:hAnsi="Arial" w:cs="Arial"/>
          <w:spacing w:val="-4"/>
          <w:sz w:val="24"/>
          <w:szCs w:val="24"/>
        </w:rPr>
        <w:t>Серафимовичского муниципального района Волгоградской области  от 15 июня 2016 года «</w:t>
      </w:r>
      <w:r w:rsidRPr="00B17269">
        <w:rPr>
          <w:rFonts w:ascii="Arial" w:hAnsi="Arial" w:cs="Arial"/>
          <w:sz w:val="24"/>
          <w:szCs w:val="24"/>
        </w:rPr>
        <w:t xml:space="preserve">Об утверждении порядка размещения нестационарных торговых объектов на территории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17269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области».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 xml:space="preserve">2.6.1. В целях получения муниципальной услуги заявитель самостоятельно представляет: </w:t>
      </w:r>
    </w:p>
    <w:p w:rsidR="00AF3B3B" w:rsidRPr="000E56C6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0E56C6">
        <w:rPr>
          <w:rFonts w:cs="Arial"/>
          <w:sz w:val="24"/>
          <w:szCs w:val="24"/>
        </w:rPr>
        <w:t>1) заявление о заключении Договора на размещение НТО (далее – заявление) по форме согласно приложению к настоящему административному регламенту;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2) документ, удостоверяющий личность заявителя (представителя заявителя) (при личном обращении), или копию документа, удостоверяющего личность заявителя (представителя заявителя) (в случае направления заявления посредством почтовой связи на бумажном носителе).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(представителя заявителя) в виде электронного образа такого документа.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подписью;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3) документ, подтверждающий полномочия представителя заявителя в случае, если с заявлением обращается представитель заявителя.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2.6.2. В заявлении указываются реквизиты Договора на размещение НТО в случае, предусмотренном подпунктом 1 пункта 1.2 административного регламента, или договора аренды земельного участка в случае, предусмотренном подпунктом 2 пункта 1.2 настоящего административного регламента.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2.6.3. Заявитель вправе представить по собственной инициативе: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1) выписку из Единого государственного реестра юридических лиц о юридическом лице, являющемся заявителем;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2) 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3) выписку из Единого государственного реестра недвижимости о земельном участке.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 xml:space="preserve">В случае если заявитель не представил указанные документы (информацию) по </w:t>
      </w:r>
      <w:r w:rsidRPr="00B17269">
        <w:rPr>
          <w:rFonts w:cs="Arial"/>
          <w:sz w:val="24"/>
          <w:szCs w:val="24"/>
        </w:rPr>
        <w:lastRenderedPageBreak/>
        <w:t>собственной инициативе, данные документы (информацию) уполномоченный орган самостоятельно запрашивает в рамках межведомственного информационного взаимодействия.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 xml:space="preserve">2.6.4. Заявление и документы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«Интернет», в том числе с использованием Единого портала государственных и муниципальных услуг, являющегося федеральной государственной информационной системой, обеспечивающей предоставление государственных и муниципальных услуг в электронной форме, либо путем направления электронного документа в уполномоченный орган на официальную электронную почту. 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AF3B3B" w:rsidRPr="00B17269" w:rsidRDefault="00AF3B3B" w:rsidP="00AF3B3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документы представлены неуполномоченным выступать от имени заявителя лицом;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- документы представлены в неуполномоченный орган;</w:t>
      </w:r>
    </w:p>
    <w:p w:rsidR="00AF3B3B" w:rsidRPr="00B17269" w:rsidRDefault="00AF3B3B" w:rsidP="00AF3B3B">
      <w:pPr>
        <w:ind w:right="-16"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выявлено несоблюдение установленных статьей 11 Федерального закона от 06.04.2011 № 63-ФЗ «Об электронной подписи» условий признания ее действительности (далее – квалифицированная подпись). 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 xml:space="preserve">2.8. Исчерпывающий перечень оснований для приостановления или отказа в предоставлении муниципальной услуги. 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2.8.2. Основаниями для отказа в предоставлении муниципальной услуги являются: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1) несоответствие заявителя требованиям, установленным пунктом 1.2 настоящего административного регламента;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2) несоответствие заявления требованиям пункта 2.6.1 настоящего административного регламента и (или) представление заявления, содержащего недостоверные сведения;</w:t>
      </w:r>
    </w:p>
    <w:p w:rsidR="00AF3B3B" w:rsidRPr="00B17269" w:rsidRDefault="00AF3B3B" w:rsidP="00AF3B3B">
      <w:pPr>
        <w:ind w:right="-16"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3) представление неполного пакета документов, предусмотренных подпунктом 2.6.1 настоящего административного регламента;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4) нарушение заявителем процедуры и сроков, установленных Порядком, за исключением случаев нарушения сроков, пропущенных по вине органов местного самоуправления.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2.9. Перечень услуг, необходимых и обязательных для предоставления муниципальной услуги</w:t>
      </w:r>
      <w:r w:rsidRPr="00B17269">
        <w:rPr>
          <w:rFonts w:cs="Arial"/>
          <w:color w:val="FF0000"/>
          <w:sz w:val="24"/>
          <w:szCs w:val="24"/>
        </w:rPr>
        <w:t>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bCs/>
          <w:iCs/>
          <w:sz w:val="24"/>
          <w:szCs w:val="24"/>
        </w:rPr>
        <w:t xml:space="preserve">При предоставлении муниципальной услуги предоставление иных услуг, необходимых и обязательных для предоставления муниципальной услуги, а также участие иных организаций в </w:t>
      </w:r>
      <w:r w:rsidRPr="00B17269">
        <w:rPr>
          <w:rFonts w:cs="Arial"/>
          <w:sz w:val="24"/>
          <w:szCs w:val="24"/>
        </w:rPr>
        <w:t>предоставлении муниципальной услуги не предусмотрено.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B17269">
        <w:rPr>
          <w:rFonts w:ascii="Arial" w:hAnsi="Arial" w:cs="Arial"/>
          <w:bCs/>
          <w:iCs/>
          <w:sz w:val="24"/>
          <w:szCs w:val="24"/>
        </w:rPr>
        <w:t xml:space="preserve">2.10. </w:t>
      </w:r>
      <w:r w:rsidRPr="00B17269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 xml:space="preserve">2.11. Максимальный срок ожидания в очереди при подаче </w:t>
      </w:r>
      <w:r w:rsidRPr="00B17269">
        <w:rPr>
          <w:rFonts w:cs="Arial"/>
          <w:sz w:val="24"/>
          <w:szCs w:val="24"/>
          <w:lang w:eastAsia="en-US"/>
        </w:rPr>
        <w:t>заявления с приложением документов</w:t>
      </w:r>
      <w:r w:rsidRPr="00B17269">
        <w:rPr>
          <w:rFonts w:cs="Arial"/>
          <w:sz w:val="24"/>
          <w:szCs w:val="24"/>
        </w:rPr>
        <w:t xml:space="preserve"> о предоставлении муниципальной услуги, а также при </w:t>
      </w:r>
      <w:r w:rsidRPr="00B17269">
        <w:rPr>
          <w:rFonts w:cs="Arial"/>
          <w:sz w:val="24"/>
          <w:szCs w:val="24"/>
        </w:rPr>
        <w:lastRenderedPageBreak/>
        <w:t>получении результата предоставления муниципальной услуги.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  <w:lang w:eastAsia="en-US"/>
        </w:rPr>
      </w:pPr>
      <w:r w:rsidRPr="00B17269">
        <w:rPr>
          <w:rFonts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минут.</w:t>
      </w:r>
      <w:r w:rsidRPr="00B17269">
        <w:rPr>
          <w:rFonts w:cs="Arial"/>
          <w:sz w:val="24"/>
          <w:szCs w:val="24"/>
          <w:lang w:eastAsia="en-US"/>
        </w:rPr>
        <w:t xml:space="preserve"> 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2.12. Срок регистрации заявления составляет: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- на личном приеме граждан – не более 20 минут;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 xml:space="preserve">- при поступлении заявления и документов по почте, информационной системе или через МФЦ – не более 3 дней со дня поступления в уполномоченный орган. 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2.13.1. Требования к помещениям, в которых предоставляется муниципальная услуга.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5" w:history="1">
        <w:r w:rsidRPr="00B17269">
          <w:rPr>
            <w:rFonts w:ascii="Arial" w:hAnsi="Arial" w:cs="Arial"/>
            <w:sz w:val="24"/>
            <w:szCs w:val="24"/>
          </w:rPr>
          <w:t>правилам и нормативам</w:t>
        </w:r>
      </w:hyperlink>
      <w:r w:rsidRPr="00B17269">
        <w:rPr>
          <w:rFonts w:ascii="Arial" w:hAnsi="Arial" w:cs="Arial"/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2.13.2. Требования к местам ожидания.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2.13.3. Требования к местам приема заявителей.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2.13.4. Требования к информационным стендам.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lastRenderedPageBreak/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- 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- текст настоящего административного регламента;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- информация о порядке исполнения муниципальной услуги;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- формы и образцы документов для заполнения.</w:t>
      </w:r>
    </w:p>
    <w:p w:rsidR="00AF3B3B" w:rsidRPr="00B17269" w:rsidRDefault="00AF3B3B" w:rsidP="00AF3B3B">
      <w:pPr>
        <w:pStyle w:val="ConsPlusNonformat"/>
        <w:widowControl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сведения о месте нахождения и графике работы наименование администрации муниципального образования и МФЦ;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справочные телефоны;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адреса электронной почты и адреса Интернет-сайтов;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информация о месте личного приема, а также об установленных для личного приема днях и часах.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(www.volg</w:t>
      </w:r>
      <w:r w:rsidRPr="00B17269">
        <w:rPr>
          <w:rFonts w:cs="Arial"/>
          <w:sz w:val="24"/>
          <w:szCs w:val="24"/>
          <w:lang w:val="en-US"/>
        </w:rPr>
        <w:t>ograd</w:t>
      </w:r>
      <w:r w:rsidRPr="00B17269">
        <w:rPr>
          <w:rFonts w:cs="Arial"/>
          <w:sz w:val="24"/>
          <w:szCs w:val="24"/>
        </w:rPr>
        <w:t>.ru), а также на официальном сайте уполномоченного органа (</w:t>
      </w:r>
      <w:r w:rsidRPr="00B17269">
        <w:rPr>
          <w:rFonts w:cs="Arial"/>
          <w:iCs/>
          <w:sz w:val="24"/>
          <w:szCs w:val="24"/>
          <w:lang w:val="en-US"/>
        </w:rPr>
        <w:t>www</w:t>
      </w:r>
      <w:r w:rsidRPr="00B17269">
        <w:rPr>
          <w:rFonts w:cs="Arial"/>
          <w:iCs/>
          <w:sz w:val="24"/>
          <w:szCs w:val="24"/>
        </w:rPr>
        <w:t>.</w:t>
      </w:r>
      <w:r w:rsidRPr="00B17269">
        <w:rPr>
          <w:rFonts w:cs="Arial"/>
          <w:iCs/>
          <w:sz w:val="24"/>
          <w:szCs w:val="24"/>
          <w:lang w:val="en-US"/>
        </w:rPr>
        <w:t>adm</w:t>
      </w:r>
      <w:r w:rsidRPr="00B17269">
        <w:rPr>
          <w:rFonts w:cs="Arial"/>
          <w:iCs/>
          <w:sz w:val="24"/>
          <w:szCs w:val="24"/>
        </w:rPr>
        <w:t>-</w:t>
      </w:r>
      <w:r w:rsidRPr="00B17269">
        <w:rPr>
          <w:rFonts w:cs="Arial"/>
          <w:iCs/>
          <w:sz w:val="24"/>
          <w:szCs w:val="24"/>
          <w:lang w:val="en-US"/>
        </w:rPr>
        <w:t>terkin</w:t>
      </w:r>
      <w:r w:rsidRPr="00B17269">
        <w:rPr>
          <w:rFonts w:cs="Arial"/>
          <w:iCs/>
          <w:sz w:val="24"/>
          <w:szCs w:val="24"/>
        </w:rPr>
        <w:t>.</w:t>
      </w:r>
      <w:r w:rsidRPr="00B17269">
        <w:rPr>
          <w:rFonts w:cs="Arial"/>
          <w:iCs/>
          <w:sz w:val="24"/>
          <w:szCs w:val="24"/>
          <w:lang w:val="en-US"/>
        </w:rPr>
        <w:t>ru</w:t>
      </w:r>
      <w:r w:rsidRPr="00B17269">
        <w:rPr>
          <w:rFonts w:cs="Arial"/>
          <w:sz w:val="24"/>
          <w:szCs w:val="24"/>
        </w:rPr>
        <w:t>).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AF3B3B" w:rsidRPr="00B17269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B17269">
        <w:rPr>
          <w:rFonts w:cs="Arial"/>
          <w:sz w:val="24"/>
          <w:szCs w:val="24"/>
        </w:rPr>
        <w:t>2.13.5. Требования к обеспечению доступности предоставления муниципальной услуги для инвалидов.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допуск сурдопереводчика и тифлосурдопереводчика;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lastRenderedPageBreak/>
        <w:t>- предоставление при необходимости услуги по месту жительства инвалида или в дистанционном режиме;</w:t>
      </w:r>
    </w:p>
    <w:p w:rsidR="00AF3B3B" w:rsidRPr="00B17269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AF3B3B" w:rsidRPr="00B17269" w:rsidRDefault="00AF3B3B" w:rsidP="00AF3B3B">
      <w:pPr>
        <w:pStyle w:val="ConsPlusNonformat"/>
        <w:widowControl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 xml:space="preserve">2.14. Показатели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B17269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Pr="00B17269">
        <w:rPr>
          <w:rFonts w:ascii="Arial" w:hAnsi="Arial" w:cs="Arial"/>
          <w:sz w:val="24"/>
          <w:szCs w:val="24"/>
        </w:rPr>
        <w:t>и должностных лиц</w:t>
      </w:r>
      <w:r w:rsidRPr="00B17269">
        <w:rPr>
          <w:rFonts w:ascii="Arial" w:hAnsi="Arial" w:cs="Arial"/>
          <w:bCs/>
          <w:i/>
          <w:sz w:val="24"/>
          <w:szCs w:val="24"/>
        </w:rPr>
        <w:t xml:space="preserve"> </w:t>
      </w:r>
      <w:r w:rsidRPr="00B17269">
        <w:rPr>
          <w:rFonts w:ascii="Arial" w:hAnsi="Arial" w:cs="Arial"/>
          <w:bCs/>
          <w:sz w:val="24"/>
          <w:szCs w:val="24"/>
        </w:rPr>
        <w:t>уполномоченного органа</w:t>
      </w:r>
      <w:r w:rsidRPr="00B17269">
        <w:rPr>
          <w:rFonts w:ascii="Arial" w:hAnsi="Arial" w:cs="Arial"/>
          <w:sz w:val="24"/>
          <w:szCs w:val="24"/>
        </w:rPr>
        <w:t xml:space="preserve">. </w:t>
      </w:r>
    </w:p>
    <w:p w:rsidR="00AF3B3B" w:rsidRPr="00B17269" w:rsidRDefault="00AF3B3B" w:rsidP="00AF3B3B">
      <w:pPr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B17269">
        <w:rPr>
          <w:rFonts w:ascii="Arial" w:hAnsi="Arial" w:cs="Arial"/>
          <w:sz w:val="24"/>
          <w:szCs w:val="24"/>
        </w:rP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B17269">
        <w:rPr>
          <w:rFonts w:ascii="Arial" w:hAnsi="Arial" w:cs="Arial"/>
          <w:bCs/>
          <w:sz w:val="24"/>
          <w:szCs w:val="24"/>
        </w:rPr>
        <w:t>.</w:t>
      </w:r>
    </w:p>
    <w:p w:rsidR="00AF3B3B" w:rsidRPr="0028315E" w:rsidRDefault="00AF3B3B" w:rsidP="00AF3B3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F3B3B" w:rsidRPr="0028315E" w:rsidRDefault="00AF3B3B" w:rsidP="00AF3B3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8315E">
        <w:rPr>
          <w:rFonts w:ascii="Arial" w:hAnsi="Arial" w:cs="Arial"/>
          <w:b/>
          <w:bCs/>
          <w:sz w:val="24"/>
          <w:szCs w:val="24"/>
        </w:rPr>
        <w:t>3. Состав, последовательность и сроки выполнения</w:t>
      </w:r>
    </w:p>
    <w:p w:rsidR="00AF3B3B" w:rsidRPr="0028315E" w:rsidRDefault="00AF3B3B" w:rsidP="00AF3B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8315E">
        <w:rPr>
          <w:rFonts w:ascii="Arial" w:hAnsi="Arial" w:cs="Arial"/>
          <w:b/>
          <w:bCs/>
          <w:sz w:val="24"/>
          <w:szCs w:val="24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F3B3B" w:rsidRPr="002E6EEE" w:rsidRDefault="00AF3B3B" w:rsidP="00AF3B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F3B3B" w:rsidRPr="002E6EEE" w:rsidRDefault="00AF3B3B" w:rsidP="00AF3B3B">
      <w:pPr>
        <w:pStyle w:val="ConsPlusNormal"/>
        <w:widowControl w:val="0"/>
        <w:ind w:firstLine="709"/>
        <w:jc w:val="both"/>
        <w:rPr>
          <w:rFonts w:cs="Arial"/>
          <w:sz w:val="24"/>
          <w:szCs w:val="24"/>
        </w:rPr>
      </w:pPr>
      <w:r w:rsidRPr="002E6EEE">
        <w:rPr>
          <w:rFonts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а) прием и регистрация заявления, в том числе, поступившего в электронной форме и прилагаемых к нему документов либо отказ в приеме к рассмотрению заявления;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б) формирование и направление межведомственных запросов документов (информации), необходимых для рассмотрения заявления;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в) рассмотрение заявления и осуществление проверки соответствия заявителя и его заявления установленным требованиям;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г) принятие решения о заключении Договора н</w:t>
      </w:r>
      <w:r>
        <w:rPr>
          <w:rFonts w:ascii="Arial" w:hAnsi="Arial" w:cs="Arial"/>
          <w:sz w:val="24"/>
          <w:szCs w:val="24"/>
        </w:rPr>
        <w:t xml:space="preserve">а размещение НТО либо об отказе </w:t>
      </w:r>
      <w:r w:rsidRPr="002E6EEE">
        <w:rPr>
          <w:rFonts w:ascii="Arial" w:hAnsi="Arial" w:cs="Arial"/>
          <w:sz w:val="24"/>
          <w:szCs w:val="24"/>
        </w:rPr>
        <w:t>в заключении Договора на размещение НТО;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д) вручение (направление) заявителю либо направление в МФЦ решения о заключении Договора на размещение НТО либо об отказе в заключении Договора на размещение НТО.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3.2 Прием и регистрация заявления, в том числе, поступившего в электронной форме и прилагаемых к нему документов либо отказ в приеме к рассмотрению заявления.</w:t>
      </w:r>
    </w:p>
    <w:p w:rsidR="00AF3B3B" w:rsidRPr="002E6EEE" w:rsidRDefault="00AF3B3B" w:rsidP="00AF3B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 xml:space="preserve">3.2.1.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 или в электронной форме. </w:t>
      </w:r>
    </w:p>
    <w:p w:rsidR="00AF3B3B" w:rsidRPr="002E6EEE" w:rsidRDefault="00AF3B3B" w:rsidP="00AF3B3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3.2.2.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:rsidR="00AF3B3B" w:rsidRPr="002E6EEE" w:rsidRDefault="00AF3B3B" w:rsidP="00AF3B3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3.2.3.</w:t>
      </w:r>
      <w:r w:rsidRPr="002E6EEE">
        <w:rPr>
          <w:rFonts w:ascii="Arial" w:hAnsi="Arial" w:cs="Arial"/>
          <w:i/>
          <w:sz w:val="24"/>
          <w:szCs w:val="24"/>
        </w:rPr>
        <w:t xml:space="preserve"> </w:t>
      </w:r>
      <w:r w:rsidRPr="002E6EEE">
        <w:rPr>
          <w:rFonts w:ascii="Arial" w:hAnsi="Arial" w:cs="Arial"/>
          <w:sz w:val="24"/>
          <w:szCs w:val="24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AF3B3B" w:rsidRPr="002E6EEE" w:rsidRDefault="00AF3B3B" w:rsidP="00AF3B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</w:t>
      </w:r>
      <w:r w:rsidRPr="002E6EEE">
        <w:rPr>
          <w:rFonts w:ascii="Arial" w:hAnsi="Arial" w:cs="Arial"/>
          <w:sz w:val="24"/>
          <w:szCs w:val="24"/>
        </w:rPr>
        <w:lastRenderedPageBreak/>
        <w:t xml:space="preserve">получении документов. В случае предоставления документов через МФЦ расписка выдается указанным МФЦ. </w:t>
      </w:r>
    </w:p>
    <w:p w:rsidR="00AF3B3B" w:rsidRPr="002E6EEE" w:rsidRDefault="00AF3B3B" w:rsidP="00AF3B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AF3B3B" w:rsidRPr="002E6EEE" w:rsidRDefault="00AF3B3B" w:rsidP="00AF3B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3.2.4.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AF3B3B" w:rsidRPr="002E6EEE" w:rsidRDefault="00AF3B3B" w:rsidP="00AF3B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F3B3B" w:rsidRPr="002E6EEE" w:rsidRDefault="00AF3B3B" w:rsidP="00AF3B3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AF3B3B" w:rsidRPr="002E6EEE" w:rsidRDefault="00AF3B3B" w:rsidP="00AF3B3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3.2.5 В случае наличия оснований, предусмотренных абзацами 3-4 пункта 2.7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МФЦ, осуществляющий прием документов, отказывает в приеме документов (при личном обращении заявителя) или направляет заявителю уведомление об отказе в приеме к рассмотрению заявления (при получении документов посредством почтового отправления или в электронной форме) с указанием причины такого отказа.</w:t>
      </w:r>
    </w:p>
    <w:p w:rsidR="00AF3B3B" w:rsidRPr="002E6EEE" w:rsidRDefault="00AF3B3B" w:rsidP="00AF3B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 xml:space="preserve">При поступлении заявления в электронной форме специалист уполномоченного органа, ответственный за прием документов,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6" w:history="1">
        <w:r w:rsidRPr="002E6EEE">
          <w:rPr>
            <w:rFonts w:ascii="Arial" w:hAnsi="Arial" w:cs="Arial"/>
            <w:sz w:val="24"/>
            <w:szCs w:val="24"/>
          </w:rPr>
          <w:t>статье 11</w:t>
        </w:r>
      </w:hyperlink>
      <w:r w:rsidRPr="002E6EEE">
        <w:rPr>
          <w:rFonts w:ascii="Arial" w:hAnsi="Arial" w:cs="Arial"/>
          <w:sz w:val="24"/>
          <w:szCs w:val="24"/>
        </w:rPr>
        <w:t xml:space="preserve"> Федерального закона от 06.04.2011 № 63-ФЗ «Об электронной подписи».</w:t>
      </w:r>
    </w:p>
    <w:p w:rsidR="00AF3B3B" w:rsidRPr="002E6EEE" w:rsidRDefault="00AF3B3B" w:rsidP="00AF3B3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7" w:history="1">
        <w:r w:rsidRPr="002E6EEE">
          <w:rPr>
            <w:rFonts w:ascii="Arial" w:hAnsi="Arial" w:cs="Arial"/>
            <w:sz w:val="24"/>
            <w:szCs w:val="24"/>
          </w:rPr>
          <w:t>статьи 11</w:t>
        </w:r>
      </w:hyperlink>
      <w:r w:rsidRPr="002E6EEE">
        <w:rPr>
          <w:rFonts w:ascii="Arial" w:hAnsi="Arial" w:cs="Arial"/>
          <w:sz w:val="24"/>
          <w:szCs w:val="24"/>
        </w:rPr>
        <w:t xml:space="preserve"> Федерального закона от 06.04.2011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AF3B3B" w:rsidRPr="002E6EEE" w:rsidRDefault="00AF3B3B" w:rsidP="00AF3B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3.2.6. Максимальный срок исполнения административной процедуры:</w:t>
      </w:r>
    </w:p>
    <w:p w:rsidR="00AF3B3B" w:rsidRPr="002E6EEE" w:rsidRDefault="00AF3B3B" w:rsidP="00AF3B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- на личном приеме граждан – не более 20 минут;</w:t>
      </w:r>
    </w:p>
    <w:p w:rsidR="00AF3B3B" w:rsidRPr="002E6EEE" w:rsidRDefault="00AF3B3B" w:rsidP="00AF3B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AF3B3B" w:rsidRPr="002E6EEE" w:rsidRDefault="00AF3B3B" w:rsidP="00AF3B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- при поступлении заявления в электронной форме – 1 рабочий день.</w:t>
      </w:r>
    </w:p>
    <w:p w:rsidR="00AF3B3B" w:rsidRPr="002E6EEE" w:rsidRDefault="00AF3B3B" w:rsidP="00AF3B3B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E6EEE">
        <w:rPr>
          <w:rFonts w:ascii="Arial" w:hAnsi="Arial" w:cs="Arial"/>
          <w:iCs/>
          <w:sz w:val="24"/>
          <w:szCs w:val="24"/>
        </w:rPr>
        <w:t xml:space="preserve">Уведомление </w:t>
      </w:r>
      <w:r w:rsidRPr="002E6EEE">
        <w:rPr>
          <w:rFonts w:ascii="Arial" w:hAnsi="Arial" w:cs="Arial"/>
          <w:sz w:val="24"/>
          <w:szCs w:val="24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</w:t>
      </w:r>
      <w:r w:rsidRPr="002E6EEE">
        <w:rPr>
          <w:rFonts w:ascii="Arial" w:hAnsi="Arial" w:cs="Arial"/>
          <w:sz w:val="24"/>
          <w:szCs w:val="24"/>
        </w:rPr>
        <w:lastRenderedPageBreak/>
        <w:t xml:space="preserve">установленных условий признания ее действительности </w:t>
      </w:r>
      <w:r w:rsidRPr="002E6EEE">
        <w:rPr>
          <w:rFonts w:ascii="Arial" w:hAnsi="Arial" w:cs="Arial"/>
          <w:iCs/>
          <w:sz w:val="24"/>
          <w:szCs w:val="24"/>
        </w:rPr>
        <w:t xml:space="preserve">направляется в течение 3 дней со дня </w:t>
      </w:r>
      <w:r w:rsidRPr="002E6EEE">
        <w:rPr>
          <w:rFonts w:ascii="Arial" w:hAnsi="Arial" w:cs="Arial"/>
          <w:sz w:val="24"/>
          <w:szCs w:val="24"/>
        </w:rPr>
        <w:t xml:space="preserve">завершения проведения такой проверки. </w:t>
      </w:r>
    </w:p>
    <w:p w:rsidR="00AF3B3B" w:rsidRPr="002E6EEE" w:rsidRDefault="00AF3B3B" w:rsidP="00AF3B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3.2.7. Результатом выполнения административной процедуры является:</w:t>
      </w:r>
    </w:p>
    <w:p w:rsidR="00AF3B3B" w:rsidRPr="002E6EEE" w:rsidRDefault="00AF3B3B" w:rsidP="00AF3B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 xml:space="preserve">- направление </w:t>
      </w:r>
      <w:r w:rsidRPr="002E6EEE">
        <w:rPr>
          <w:rFonts w:ascii="Arial" w:hAnsi="Arial" w:cs="Arial"/>
          <w:iCs/>
          <w:sz w:val="24"/>
          <w:szCs w:val="24"/>
        </w:rPr>
        <w:t xml:space="preserve">уведомления </w:t>
      </w:r>
      <w:r w:rsidRPr="002E6EEE">
        <w:rPr>
          <w:rFonts w:ascii="Arial" w:hAnsi="Arial" w:cs="Arial"/>
          <w:sz w:val="24"/>
          <w:szCs w:val="24"/>
        </w:rPr>
        <w:t>об отказе в приеме к рассмотрению заявления.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3.3. Формирование и направление межведомственных запросов документов (информации), необходимых для рассмотрения заявления.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3.3.1.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2.6.3 настоящего административного регламента.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 xml:space="preserve">3.3.2. В случае если документы (информация), предусмотренные пунктом 2.6.3 настоящего административного регламента, не были представлены заявителем по собственной инициативе, специалист уполномоченного органа, ответственный за рассмотрение заявления,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 xml:space="preserve">3.3.3. В случае если заявителем самостоятельно представлены </w:t>
      </w:r>
      <w:r w:rsidRPr="002E6EEE">
        <w:rPr>
          <w:rFonts w:ascii="Arial" w:hAnsi="Arial" w:cs="Arial"/>
          <w:sz w:val="24"/>
          <w:szCs w:val="24"/>
        </w:rPr>
        <w:br/>
        <w:t>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специалист уполномоченного органа, ответственный за рассмотрение заявления, переходит к исполнению следующей административной процедуры настоящего административного регламента.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 xml:space="preserve">3.3.4. Максимальный срок исполнения административной </w:t>
      </w:r>
      <w:r w:rsidRPr="002E6EEE">
        <w:rPr>
          <w:rFonts w:ascii="Arial" w:hAnsi="Arial" w:cs="Arial"/>
          <w:sz w:val="24"/>
          <w:szCs w:val="24"/>
        </w:rPr>
        <w:br/>
        <w:t>процедуры - 3 дня со дня окончания приема документов и регистрации заявления.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3.3.5.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3.4. Рассмотрение заявления и осуществление проверки соответствия заявителя и его заявления установленным требованиям.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3.4.1. Основанием для начала административной процедуры является поступление зарегистрированного заявления специалисту уполномоченного органа, ответственному за рассмотрение заявления.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3.4.2. Специалист уполномоченного органа, ответственный за рассмотрение заявления: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а) осуществляет проверку соответствия заявителя и его заявления требованиям, указанным в пункте 1.2 настоящего административного регламента;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 xml:space="preserve">б) рассматривает заявление на предмет отсутствия (наличия) оснований для отказа в предоставлении муниципальной услуги, предусмотренных </w:t>
      </w:r>
      <w:hyperlink r:id="rId18" w:history="1">
        <w:r w:rsidRPr="002E6EEE">
          <w:rPr>
            <w:rFonts w:ascii="Arial" w:hAnsi="Arial" w:cs="Arial"/>
            <w:sz w:val="24"/>
            <w:szCs w:val="24"/>
          </w:rPr>
          <w:t>пунктом 2.</w:t>
        </w:r>
      </w:hyperlink>
      <w:r w:rsidRPr="002E6EEE">
        <w:rPr>
          <w:rFonts w:ascii="Arial" w:hAnsi="Arial" w:cs="Arial"/>
          <w:sz w:val="24"/>
          <w:szCs w:val="24"/>
        </w:rPr>
        <w:t>8.2 настоящего административного регламента;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 xml:space="preserve">в) подготавливает проект решения о заключении Договора на размещение НТО в случае, если основания для отказа в предоставлении муниципальной услуги, предусмотренные </w:t>
      </w:r>
      <w:hyperlink r:id="rId19" w:history="1">
        <w:r w:rsidRPr="002E6EEE">
          <w:rPr>
            <w:rFonts w:ascii="Arial" w:hAnsi="Arial" w:cs="Arial"/>
            <w:sz w:val="24"/>
            <w:szCs w:val="24"/>
          </w:rPr>
          <w:t>пунктом 2.</w:t>
        </w:r>
      </w:hyperlink>
      <w:r w:rsidRPr="002E6EEE">
        <w:rPr>
          <w:rFonts w:ascii="Arial" w:hAnsi="Arial" w:cs="Arial"/>
          <w:sz w:val="24"/>
          <w:szCs w:val="24"/>
        </w:rPr>
        <w:t>8.2 настоящего административного регламента, не выявлены;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 xml:space="preserve">г) подготавливает проект решения об отказе в заключении Договора на размещение НТО в случае, если основания для отказа в предоставлении муниципальной услуги, предусмотренные </w:t>
      </w:r>
      <w:hyperlink r:id="rId20" w:history="1">
        <w:r w:rsidRPr="002E6EEE">
          <w:rPr>
            <w:rFonts w:ascii="Arial" w:hAnsi="Arial" w:cs="Arial"/>
            <w:sz w:val="24"/>
            <w:szCs w:val="24"/>
          </w:rPr>
          <w:t>пунктом 2.</w:t>
        </w:r>
      </w:hyperlink>
      <w:r w:rsidRPr="002E6EEE">
        <w:rPr>
          <w:rFonts w:ascii="Arial" w:hAnsi="Arial" w:cs="Arial"/>
          <w:sz w:val="24"/>
          <w:szCs w:val="24"/>
        </w:rPr>
        <w:t>8.2 настоящего административного регламента, выявлены;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д) передает проект решения, указанного в подпункте «в» либо подпункте «г» настоящего пункта (далее – решение), должностному лицу уполномоченного органа, наделенному полномочиями на подписание решения (далее – уполномоченное должностное лицо).</w:t>
      </w:r>
    </w:p>
    <w:p w:rsidR="00AF3B3B" w:rsidRPr="000E56C6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E56C6">
        <w:rPr>
          <w:rFonts w:ascii="Arial" w:hAnsi="Arial" w:cs="Arial"/>
          <w:sz w:val="24"/>
          <w:szCs w:val="24"/>
        </w:rPr>
        <w:t xml:space="preserve">3.4.3. Максимальный срок выполнения административной процедуры составляет </w:t>
      </w:r>
      <w:r w:rsidRPr="000E56C6">
        <w:rPr>
          <w:rFonts w:ascii="Arial" w:hAnsi="Arial" w:cs="Arial"/>
          <w:sz w:val="24"/>
          <w:szCs w:val="24"/>
        </w:rPr>
        <w:lastRenderedPageBreak/>
        <w:t>15 дней.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3.4.4. Результатом выполнения административной процедуры является подготовка и передача проекта решения уполномоченному должностному лицу.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3.5. Принятие решения о заключении Договора на размещение НТО либо об отказе в заключении Договора на размещение НТО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3.5.1. Основанием для начала административной процедуры является поступление проекта решения уполномоченному должностному лицу.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3.5.2. Уполномоченное должностное лицо: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а) подписывает проект решения;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б) передает подписанное решение специалисту уполномоченного органа, ответственному за вручение (направление) заявителю либо направление в МФЦ решения.</w:t>
      </w:r>
    </w:p>
    <w:p w:rsidR="00AF3B3B" w:rsidRPr="000E56C6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E56C6">
        <w:rPr>
          <w:rFonts w:ascii="Arial" w:hAnsi="Arial" w:cs="Arial"/>
          <w:sz w:val="24"/>
          <w:szCs w:val="24"/>
        </w:rPr>
        <w:t>3.5.3. Максимальный срок выполнения административной процедуры составляет 3 дня.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3.5.4. Результатом выполнения административной процедуры является принятие и передача решения специалисту уполномоченного органа, ответственному за вручение (направление) заявителю либо направление в МФЦ решения.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3.6. Вручение (направление) заявителю либо направление в МФЦ решения о заключении Договора на размещение НТО либо об отказе в заключении Договора на размещение НТО.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3.6.1. Основанием для начала административной процедуры является поступление решения специалисту уполномоченного органа, ответственному за вручение (направление) заявителю либо направление в МФЦ решения.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3.6.2. Специалист уполномоченного органа, ответственный за вручение (направление) заявителю либо направление в МФЦ решения, осуществляет одно из следующих действий: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а) вручает решение заявителю лично под роспись;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>б) направляет решение заявителю по почте заказным письмом (при наличии соответствующего указания в заявлении);</w:t>
      </w:r>
    </w:p>
    <w:p w:rsidR="00AF3B3B" w:rsidRPr="000E56C6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</w:rPr>
        <w:t xml:space="preserve">в) направляет решение в МФЦ (в случае поступления заявления через МФЦ, </w:t>
      </w:r>
      <w:r w:rsidRPr="000E56C6">
        <w:rPr>
          <w:rFonts w:ascii="Arial" w:hAnsi="Arial" w:cs="Arial"/>
          <w:sz w:val="24"/>
          <w:szCs w:val="24"/>
        </w:rPr>
        <w:t>если иной способ получения не указан в заявлении).</w:t>
      </w:r>
    </w:p>
    <w:p w:rsidR="00AF3B3B" w:rsidRPr="000E56C6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E56C6">
        <w:rPr>
          <w:rFonts w:ascii="Arial" w:hAnsi="Arial" w:cs="Arial"/>
          <w:sz w:val="24"/>
          <w:szCs w:val="24"/>
        </w:rPr>
        <w:t>3.6.3. Максимальный срок выполнения административной процедуры составляет 5 дней.</w:t>
      </w:r>
    </w:p>
    <w:p w:rsidR="00AF3B3B" w:rsidRPr="002E6EEE" w:rsidRDefault="00AF3B3B" w:rsidP="00AF3B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E56C6">
        <w:rPr>
          <w:rFonts w:ascii="Arial" w:hAnsi="Arial" w:cs="Arial"/>
          <w:sz w:val="24"/>
          <w:szCs w:val="24"/>
        </w:rPr>
        <w:t>3.6.4. Результатом выполнения административной процедуры является вручение</w:t>
      </w:r>
      <w:r w:rsidRPr="002E6EEE">
        <w:rPr>
          <w:rFonts w:ascii="Arial" w:hAnsi="Arial" w:cs="Arial"/>
          <w:sz w:val="24"/>
          <w:szCs w:val="24"/>
        </w:rPr>
        <w:t xml:space="preserve"> (направление) заявителю либо направление в МФЦ решения.</w:t>
      </w:r>
    </w:p>
    <w:p w:rsidR="00AF3B3B" w:rsidRPr="002E6EEE" w:rsidRDefault="00AF3B3B" w:rsidP="00AF3B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3B3B" w:rsidRPr="00B846B1" w:rsidRDefault="00AF3B3B" w:rsidP="00AF3B3B">
      <w:pPr>
        <w:widowControl w:val="0"/>
        <w:autoSpaceDE w:val="0"/>
        <w:ind w:right="-16"/>
        <w:jc w:val="center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AF3B3B" w:rsidRPr="00B846B1" w:rsidRDefault="00AF3B3B" w:rsidP="00AF3B3B">
      <w:pPr>
        <w:widowControl w:val="0"/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</w:p>
    <w:p w:rsidR="00AF3B3B" w:rsidRPr="00B846B1" w:rsidRDefault="00AF3B3B" w:rsidP="00AF3B3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B846B1">
        <w:rPr>
          <w:rFonts w:cs="Arial"/>
          <w:sz w:val="24"/>
          <w:szCs w:val="24"/>
        </w:rPr>
        <w:t xml:space="preserve">4.1. Контроль за соблюдением Администрацией </w:t>
      </w:r>
      <w:r w:rsidR="007B4EAA">
        <w:rPr>
          <w:rFonts w:cs="Arial"/>
          <w:sz w:val="24"/>
          <w:szCs w:val="24"/>
        </w:rPr>
        <w:t xml:space="preserve">Песчановского </w:t>
      </w:r>
      <w:r w:rsidRPr="00B846B1">
        <w:rPr>
          <w:rFonts w:cs="Arial"/>
          <w:sz w:val="24"/>
          <w:szCs w:val="24"/>
        </w:rPr>
        <w:t xml:space="preserve"> сельского поселения, должностными лицами Администрации </w:t>
      </w:r>
      <w:r w:rsidR="007B4EAA">
        <w:rPr>
          <w:rFonts w:cs="Arial"/>
          <w:sz w:val="24"/>
          <w:szCs w:val="24"/>
        </w:rPr>
        <w:t xml:space="preserve">Песчановского </w:t>
      </w:r>
      <w:r w:rsidRPr="00B846B1">
        <w:rPr>
          <w:rFonts w:cs="Arial"/>
          <w:sz w:val="24"/>
          <w:szCs w:val="24"/>
        </w:rPr>
        <w:t xml:space="preserve"> сельского поселения, участвующими в предоставлении муниципальной услуги, осуществляется должностными лицами Администрации </w:t>
      </w:r>
      <w:r w:rsidR="007B4EAA">
        <w:rPr>
          <w:rFonts w:cs="Arial"/>
          <w:sz w:val="24"/>
          <w:szCs w:val="24"/>
        </w:rPr>
        <w:t xml:space="preserve">Песчановского </w:t>
      </w:r>
      <w:r w:rsidRPr="00B846B1">
        <w:rPr>
          <w:rFonts w:cs="Arial"/>
          <w:sz w:val="24"/>
          <w:szCs w:val="24"/>
        </w:rPr>
        <w:t xml:space="preserve"> сельского поселения, специально уполномоченными на осуществление данного контроля, руководителем Администрации </w:t>
      </w:r>
      <w:r w:rsidR="007B4EAA">
        <w:rPr>
          <w:rFonts w:cs="Arial"/>
          <w:sz w:val="24"/>
          <w:szCs w:val="24"/>
        </w:rPr>
        <w:t xml:space="preserve">Песчановского </w:t>
      </w:r>
      <w:r w:rsidRPr="00B846B1">
        <w:rPr>
          <w:rFonts w:cs="Arial"/>
          <w:sz w:val="24"/>
          <w:szCs w:val="24"/>
        </w:rPr>
        <w:t xml:space="preserve"> сельского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7B4EAA">
        <w:rPr>
          <w:rFonts w:cs="Arial"/>
          <w:sz w:val="24"/>
          <w:szCs w:val="24"/>
        </w:rPr>
        <w:t xml:space="preserve">Песчановского </w:t>
      </w:r>
      <w:r w:rsidRPr="00B846B1">
        <w:rPr>
          <w:rFonts w:cs="Arial"/>
          <w:sz w:val="24"/>
          <w:szCs w:val="24"/>
        </w:rPr>
        <w:t xml:space="preserve"> сельского поселения на основании распоряжения руководителя Администрации </w:t>
      </w:r>
      <w:r w:rsidR="007B4EAA">
        <w:rPr>
          <w:rFonts w:cs="Arial"/>
          <w:sz w:val="24"/>
          <w:szCs w:val="24"/>
        </w:rPr>
        <w:t xml:space="preserve">Песчановского </w:t>
      </w:r>
      <w:r w:rsidRPr="00B846B1">
        <w:rPr>
          <w:rFonts w:cs="Arial"/>
          <w:sz w:val="24"/>
          <w:szCs w:val="24"/>
        </w:rPr>
        <w:t xml:space="preserve"> сельского поселения.</w:t>
      </w:r>
    </w:p>
    <w:p w:rsidR="00AF3B3B" w:rsidRPr="00B846B1" w:rsidRDefault="00AF3B3B" w:rsidP="00AF3B3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B846B1">
        <w:rPr>
          <w:rFonts w:cs="Arial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AF3B3B" w:rsidRPr="00B846B1" w:rsidRDefault="00AF3B3B" w:rsidP="00AF3B3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B846B1">
        <w:rPr>
          <w:rFonts w:cs="Arial"/>
          <w:sz w:val="24"/>
          <w:szCs w:val="24"/>
        </w:rPr>
        <w:t xml:space="preserve">4.2.1. Плановых проверок соблюдения и исполнения должностными лицами Администрации </w:t>
      </w:r>
      <w:r w:rsidR="007B4EAA">
        <w:rPr>
          <w:rFonts w:cs="Arial"/>
          <w:sz w:val="24"/>
          <w:szCs w:val="24"/>
        </w:rPr>
        <w:t xml:space="preserve">Песчановского </w:t>
      </w:r>
      <w:r w:rsidRPr="00B846B1">
        <w:rPr>
          <w:rFonts w:cs="Arial"/>
          <w:sz w:val="24"/>
          <w:szCs w:val="24"/>
        </w:rPr>
        <w:t xml:space="preserve"> сельского поселения, участвующими в предоставлении муниципальной услуги, положений настоящего административного регламента, </w:t>
      </w:r>
      <w:r w:rsidRPr="00B846B1">
        <w:rPr>
          <w:rFonts w:cs="Arial"/>
          <w:sz w:val="24"/>
          <w:szCs w:val="24"/>
        </w:rPr>
        <w:lastRenderedPageBreak/>
        <w:t>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AF3B3B" w:rsidRPr="00B846B1" w:rsidRDefault="00AF3B3B" w:rsidP="00AF3B3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B846B1">
        <w:rPr>
          <w:rFonts w:cs="Arial"/>
          <w:sz w:val="24"/>
          <w:szCs w:val="24"/>
        </w:rPr>
        <w:t xml:space="preserve">4.2.2. Внеплановых проверок соблюдения и исполнения должностными лицами Администрации </w:t>
      </w:r>
      <w:r w:rsidR="007B4EAA">
        <w:rPr>
          <w:rFonts w:cs="Arial"/>
          <w:sz w:val="24"/>
          <w:szCs w:val="24"/>
        </w:rPr>
        <w:t xml:space="preserve">Песчановского </w:t>
      </w:r>
      <w:r w:rsidRPr="00B846B1">
        <w:rPr>
          <w:rFonts w:cs="Arial"/>
          <w:sz w:val="24"/>
          <w:szCs w:val="24"/>
        </w:rPr>
        <w:t xml:space="preserve"> сельского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AF3B3B" w:rsidRPr="00B846B1" w:rsidRDefault="00AF3B3B" w:rsidP="00AF3B3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B846B1">
        <w:rPr>
          <w:rFonts w:cs="Arial"/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7B4EAA">
        <w:rPr>
          <w:rFonts w:cs="Arial"/>
          <w:sz w:val="24"/>
          <w:szCs w:val="24"/>
        </w:rPr>
        <w:t xml:space="preserve">Песчановского </w:t>
      </w:r>
      <w:r w:rsidRPr="00B846B1">
        <w:rPr>
          <w:rFonts w:cs="Arial"/>
          <w:sz w:val="24"/>
          <w:szCs w:val="24"/>
        </w:rPr>
        <w:t xml:space="preserve">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AF3B3B" w:rsidRPr="00B846B1" w:rsidRDefault="00AF3B3B" w:rsidP="00AF3B3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B846B1">
        <w:rPr>
          <w:rFonts w:cs="Arial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AF3B3B" w:rsidRPr="00B846B1" w:rsidRDefault="00AF3B3B" w:rsidP="00AF3B3B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4.5. Должностные лица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AF3B3B" w:rsidRPr="00B846B1" w:rsidRDefault="00AF3B3B" w:rsidP="00AF3B3B">
      <w:pPr>
        <w:autoSpaceDE w:val="0"/>
        <w:ind w:right="-16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F3B3B" w:rsidRPr="00B846B1" w:rsidRDefault="00AF3B3B" w:rsidP="00AF3B3B">
      <w:pPr>
        <w:autoSpaceDE w:val="0"/>
        <w:ind w:right="-16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F3B3B" w:rsidRPr="00B846B1" w:rsidRDefault="00AF3B3B" w:rsidP="00AF3B3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846B1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846B1">
        <w:rPr>
          <w:rFonts w:ascii="Arial" w:hAnsi="Arial" w:cs="Arial"/>
          <w:b/>
          <w:sz w:val="24"/>
          <w:szCs w:val="24"/>
        </w:rPr>
        <w:t xml:space="preserve">и действий (бездействия) Администрации </w:t>
      </w:r>
      <w:r w:rsidR="007B4EAA"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b/>
          <w:sz w:val="24"/>
          <w:szCs w:val="24"/>
        </w:rPr>
        <w:t xml:space="preserve"> сельского поселения, МФЦ, организаций, указанных в </w:t>
      </w:r>
      <w:hyperlink r:id="rId21" w:history="1">
        <w:r w:rsidRPr="00B846B1">
          <w:rPr>
            <w:rFonts w:ascii="Arial" w:hAnsi="Arial" w:cs="Arial"/>
            <w:b/>
            <w:sz w:val="24"/>
            <w:szCs w:val="24"/>
          </w:rPr>
          <w:t>части 1.1 статьи 16</w:t>
        </w:r>
      </w:hyperlink>
      <w:r w:rsidRPr="00B846B1">
        <w:rPr>
          <w:rFonts w:ascii="Arial" w:hAnsi="Arial" w:cs="Arial"/>
          <w:b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5.1. Заявитель может обратиться с жалобой на решения и действия (бездействие)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МФЦ, </w:t>
      </w:r>
      <w:r w:rsidRPr="00B846B1">
        <w:rPr>
          <w:rFonts w:ascii="Arial" w:hAnsi="Arial" w:cs="Arial"/>
          <w:bCs/>
          <w:sz w:val="24"/>
          <w:szCs w:val="24"/>
        </w:rPr>
        <w:t xml:space="preserve">организаций, указанных в </w:t>
      </w:r>
      <w:hyperlink r:id="rId22" w:history="1">
        <w:r w:rsidRPr="00B846B1">
          <w:rPr>
            <w:rFonts w:ascii="Arial" w:hAnsi="Arial" w:cs="Arial"/>
            <w:bCs/>
            <w:sz w:val="24"/>
            <w:szCs w:val="24"/>
          </w:rPr>
          <w:t>части 1.1 статьи 16</w:t>
        </w:r>
      </w:hyperlink>
      <w:r w:rsidRPr="00B846B1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Pr="00B846B1">
        <w:rPr>
          <w:rFonts w:ascii="Arial" w:hAnsi="Arial" w:cs="Arial"/>
          <w:sz w:val="24"/>
          <w:szCs w:val="24"/>
        </w:rPr>
        <w:t xml:space="preserve">» </w:t>
      </w:r>
      <w:r w:rsidRPr="00B846B1">
        <w:rPr>
          <w:rFonts w:ascii="Arial" w:hAnsi="Arial" w:cs="Arial"/>
          <w:bCs/>
          <w:sz w:val="24"/>
          <w:szCs w:val="24"/>
        </w:rPr>
        <w:t>(далее – Федеральный закон № 210-ФЗ), а также их должностных лиц, муниципальных служащих, работников, в том ч</w:t>
      </w:r>
      <w:r w:rsidRPr="00B846B1">
        <w:rPr>
          <w:rFonts w:ascii="Arial" w:hAnsi="Arial" w:cs="Arial"/>
          <w:sz w:val="24"/>
          <w:szCs w:val="24"/>
        </w:rPr>
        <w:t>исле в следующих случаях: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3" w:history="1">
        <w:r w:rsidRPr="00B846B1">
          <w:rPr>
            <w:rFonts w:ascii="Arial" w:hAnsi="Arial" w:cs="Arial"/>
            <w:sz w:val="24"/>
            <w:szCs w:val="24"/>
          </w:rPr>
          <w:t>статье 15.1</w:t>
        </w:r>
      </w:hyperlink>
      <w:r w:rsidRPr="00B846B1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B846B1">
        <w:rPr>
          <w:rFonts w:ascii="Arial" w:hAnsi="Arial" w:cs="Arial"/>
          <w:bCs/>
          <w:sz w:val="24"/>
          <w:szCs w:val="24"/>
        </w:rPr>
        <w:t>№ 210-ФЗ;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B846B1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B846B1">
        <w:rPr>
          <w:rFonts w:ascii="Arial" w:hAnsi="Arial" w:cs="Arial"/>
          <w:sz w:val="24"/>
          <w:szCs w:val="24"/>
        </w:rPr>
        <w:t xml:space="preserve"> </w:t>
      </w:r>
      <w:r w:rsidRPr="00B846B1">
        <w:rPr>
          <w:rFonts w:ascii="Arial" w:hAnsi="Arial" w:cs="Arial"/>
          <w:bCs/>
          <w:sz w:val="24"/>
          <w:szCs w:val="24"/>
        </w:rPr>
        <w:lastRenderedPageBreak/>
        <w:t>Федерального закона № 210-ФЗ</w:t>
      </w:r>
      <w:r w:rsidRPr="00B846B1">
        <w:rPr>
          <w:rFonts w:ascii="Arial" w:hAnsi="Arial" w:cs="Arial"/>
          <w:sz w:val="24"/>
          <w:szCs w:val="24"/>
        </w:rPr>
        <w:t>;</w:t>
      </w:r>
    </w:p>
    <w:p w:rsidR="00AF3B3B" w:rsidRPr="00B846B1" w:rsidRDefault="00AF3B3B" w:rsidP="00AF3B3B">
      <w:pPr>
        <w:autoSpaceDE w:val="0"/>
        <w:spacing w:line="235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3) </w:t>
      </w:r>
      <w:r w:rsidRPr="00B846B1">
        <w:rPr>
          <w:rFonts w:ascii="Arial" w:hAnsi="Arial" w:cs="Arial"/>
          <w:sz w:val="24"/>
          <w:szCs w:val="24"/>
          <w:shd w:val="clear" w:color="auto" w:fill="FFFFFF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AF3B3B" w:rsidRPr="00B846B1" w:rsidRDefault="00AF3B3B" w:rsidP="00AF3B3B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B846B1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B846B1">
        <w:rPr>
          <w:rFonts w:ascii="Arial" w:hAnsi="Arial" w:cs="Arial"/>
          <w:sz w:val="24"/>
          <w:szCs w:val="24"/>
        </w:rPr>
        <w:t xml:space="preserve"> </w:t>
      </w:r>
      <w:r w:rsidRPr="00B846B1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B846B1">
        <w:rPr>
          <w:rFonts w:ascii="Arial" w:hAnsi="Arial" w:cs="Arial"/>
          <w:sz w:val="24"/>
          <w:szCs w:val="24"/>
        </w:rPr>
        <w:t>;</w:t>
      </w:r>
    </w:p>
    <w:p w:rsidR="00AF3B3B" w:rsidRPr="00B846B1" w:rsidRDefault="00AF3B3B" w:rsidP="00AF3B3B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AF3B3B" w:rsidRPr="00B846B1" w:rsidRDefault="00AF3B3B" w:rsidP="00AF3B3B">
      <w:pPr>
        <w:pStyle w:val="ConsPlusNormal"/>
        <w:widowControl w:val="0"/>
        <w:ind w:firstLine="720"/>
        <w:jc w:val="both"/>
        <w:rPr>
          <w:rFonts w:cs="Arial"/>
          <w:sz w:val="24"/>
          <w:szCs w:val="24"/>
        </w:rPr>
      </w:pPr>
      <w:r w:rsidRPr="00B846B1">
        <w:rPr>
          <w:rFonts w:cs="Arial"/>
          <w:sz w:val="24"/>
          <w:szCs w:val="24"/>
        </w:rPr>
        <w:t xml:space="preserve">7) отказ Администрации </w:t>
      </w:r>
      <w:r w:rsidR="007B4EAA">
        <w:rPr>
          <w:rFonts w:cs="Arial"/>
          <w:sz w:val="24"/>
          <w:szCs w:val="24"/>
        </w:rPr>
        <w:t xml:space="preserve">Песчановского </w:t>
      </w:r>
      <w:r w:rsidRPr="00B846B1">
        <w:rPr>
          <w:rFonts w:cs="Arial"/>
          <w:sz w:val="24"/>
          <w:szCs w:val="24"/>
        </w:rPr>
        <w:t xml:space="preserve"> сельского поселения, должностного лица Администрации </w:t>
      </w:r>
      <w:r w:rsidR="007B4EAA">
        <w:rPr>
          <w:rFonts w:cs="Arial"/>
          <w:sz w:val="24"/>
          <w:szCs w:val="24"/>
        </w:rPr>
        <w:t xml:space="preserve">Песчановского </w:t>
      </w:r>
      <w:r w:rsidRPr="00B846B1">
        <w:rPr>
          <w:rFonts w:cs="Arial"/>
          <w:sz w:val="24"/>
          <w:szCs w:val="24"/>
        </w:rPr>
        <w:t xml:space="preserve"> сельского поселения, многофункционального центра, работника многофункционального центра, организаций, предусмотренных </w:t>
      </w:r>
      <w:hyperlink r:id="rId26" w:history="1">
        <w:r w:rsidRPr="00B846B1">
          <w:rPr>
            <w:rFonts w:cs="Arial"/>
            <w:sz w:val="24"/>
            <w:szCs w:val="24"/>
          </w:rPr>
          <w:t>частью 1.1 статьи 16</w:t>
        </w:r>
      </w:hyperlink>
      <w:r w:rsidRPr="00B846B1">
        <w:rPr>
          <w:rFonts w:cs="Arial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B846B1">
          <w:rPr>
            <w:rFonts w:cs="Arial"/>
            <w:sz w:val="24"/>
            <w:szCs w:val="24"/>
          </w:rPr>
          <w:t>частью 1.3 статьи 16</w:t>
        </w:r>
      </w:hyperlink>
      <w:r w:rsidRPr="00B846B1">
        <w:rPr>
          <w:rFonts w:cs="Arial"/>
          <w:sz w:val="24"/>
          <w:szCs w:val="24"/>
        </w:rPr>
        <w:t xml:space="preserve"> Федерального закона № 210-ФЗ;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AF3B3B" w:rsidRPr="00B846B1" w:rsidRDefault="00AF3B3B" w:rsidP="00AF3B3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B846B1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B846B1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AF3B3B" w:rsidRPr="00B846B1" w:rsidRDefault="00AF3B3B" w:rsidP="00AF3B3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 w:history="1">
        <w:r w:rsidRPr="00B846B1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B846B1">
        <w:rPr>
          <w:rFonts w:ascii="Arial" w:hAnsi="Arial" w:cs="Arial"/>
          <w:sz w:val="24"/>
          <w:szCs w:val="24"/>
        </w:rPr>
        <w:t xml:space="preserve"> Федерального </w:t>
      </w:r>
      <w:r w:rsidRPr="00B846B1">
        <w:rPr>
          <w:rFonts w:ascii="Arial" w:hAnsi="Arial" w:cs="Arial"/>
          <w:sz w:val="24"/>
          <w:szCs w:val="24"/>
        </w:rPr>
        <w:lastRenderedPageBreak/>
        <w:t xml:space="preserve">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0" w:history="1">
        <w:r w:rsidRPr="00B846B1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B846B1">
        <w:rPr>
          <w:rFonts w:ascii="Arial" w:hAnsi="Arial" w:cs="Arial"/>
          <w:sz w:val="24"/>
          <w:szCs w:val="24"/>
        </w:rPr>
        <w:t xml:space="preserve"> Федерального закона</w:t>
      </w:r>
      <w:r w:rsidRPr="00B846B1">
        <w:rPr>
          <w:rFonts w:ascii="Arial" w:hAnsi="Arial" w:cs="Arial"/>
          <w:bCs/>
          <w:sz w:val="24"/>
          <w:szCs w:val="24"/>
        </w:rPr>
        <w:t xml:space="preserve">  </w:t>
      </w:r>
      <w:r w:rsidRPr="00B846B1">
        <w:rPr>
          <w:rFonts w:ascii="Arial" w:eastAsia="Calibri" w:hAnsi="Arial" w:cs="Arial"/>
          <w:sz w:val="24"/>
          <w:szCs w:val="24"/>
        </w:rPr>
        <w:t>№ 210-ФЗ.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МФЦ, либо в орган государственной власти, являющийся учредителем МФЦ (далее - учредитель МФЦ), а также в организации, предусмотренные </w:t>
      </w:r>
      <w:hyperlink r:id="rId31" w:history="1">
        <w:r w:rsidRPr="00B846B1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B846B1">
        <w:rPr>
          <w:rFonts w:ascii="Arial" w:hAnsi="Arial" w:cs="Arial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2" w:history="1">
        <w:r w:rsidRPr="00B846B1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B846B1">
        <w:rPr>
          <w:rFonts w:ascii="Arial" w:hAnsi="Arial" w:cs="Arial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Жалоба на решения и действия (бездействие)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должностного лица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муниципального служащего, руководителя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3" w:history="1">
        <w:r w:rsidRPr="00B846B1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B846B1">
        <w:rPr>
          <w:rFonts w:ascii="Arial" w:hAnsi="Arial" w:cs="Arial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AF3B3B" w:rsidRPr="00B846B1" w:rsidRDefault="00AF3B3B" w:rsidP="00AF3B3B">
      <w:pPr>
        <w:widowControl w:val="0"/>
        <w:autoSpaceDE w:val="0"/>
        <w:ind w:right="-16"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5.4. Жалоба должна содержать: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1) наименование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должностного лица</w:t>
      </w:r>
      <w:r w:rsidRPr="00B846B1">
        <w:rPr>
          <w:rFonts w:ascii="Arial" w:hAnsi="Arial" w:cs="Arial"/>
          <w:bCs/>
          <w:sz w:val="24"/>
          <w:szCs w:val="24"/>
        </w:rPr>
        <w:t xml:space="preserve"> </w:t>
      </w:r>
      <w:r w:rsidRPr="00B846B1">
        <w:rPr>
          <w:rFonts w:ascii="Arial" w:hAnsi="Arial" w:cs="Arial"/>
          <w:sz w:val="24"/>
          <w:szCs w:val="24"/>
        </w:rPr>
        <w:t xml:space="preserve">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или муниципального служащего, МФЦ, его руководителя и (или) работника, организаций, предусмотренных </w:t>
      </w:r>
      <w:hyperlink r:id="rId34" w:history="1">
        <w:r w:rsidRPr="00B846B1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B846B1">
        <w:rPr>
          <w:rFonts w:ascii="Arial" w:hAnsi="Arial" w:cs="Arial"/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AF3B3B" w:rsidRPr="00B846B1" w:rsidRDefault="00AF3B3B" w:rsidP="00AF3B3B">
      <w:pPr>
        <w:widowControl w:val="0"/>
        <w:autoSpaceDE w:val="0"/>
        <w:ind w:right="-16"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F3B3B" w:rsidRPr="00B846B1" w:rsidRDefault="00AF3B3B" w:rsidP="00AF3B3B">
      <w:pPr>
        <w:widowControl w:val="0"/>
        <w:autoSpaceDE w:val="0"/>
        <w:ind w:right="-16"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должностного лица,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либо муниципального служащего, МФЦ, работника МФЦ, организаций, предусмотренных </w:t>
      </w:r>
      <w:hyperlink r:id="rId35" w:history="1">
        <w:r w:rsidRPr="00B846B1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B846B1">
        <w:rPr>
          <w:rFonts w:ascii="Arial" w:hAnsi="Arial" w:cs="Arial"/>
          <w:sz w:val="24"/>
          <w:szCs w:val="24"/>
        </w:rPr>
        <w:t xml:space="preserve"> </w:t>
      </w:r>
      <w:r w:rsidRPr="00B846B1">
        <w:rPr>
          <w:rFonts w:ascii="Arial" w:hAnsi="Arial" w:cs="Arial"/>
          <w:sz w:val="24"/>
          <w:szCs w:val="24"/>
        </w:rPr>
        <w:lastRenderedPageBreak/>
        <w:t>Федерального закона № 210-ФЗ, их работников;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должностного лица</w:t>
      </w:r>
      <w:r w:rsidRPr="00B846B1">
        <w:rPr>
          <w:rFonts w:ascii="Arial" w:hAnsi="Arial" w:cs="Arial"/>
          <w:bCs/>
          <w:sz w:val="24"/>
          <w:szCs w:val="24"/>
        </w:rPr>
        <w:t xml:space="preserve"> </w:t>
      </w:r>
      <w:r w:rsidRPr="00B846B1">
        <w:rPr>
          <w:rFonts w:ascii="Arial" w:hAnsi="Arial" w:cs="Arial"/>
          <w:sz w:val="24"/>
          <w:szCs w:val="24"/>
        </w:rPr>
        <w:t xml:space="preserve">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или муниципального служащего, МФЦ, работника МФЦ, организаций, предусмотренных </w:t>
      </w:r>
      <w:hyperlink r:id="rId36" w:history="1">
        <w:r w:rsidRPr="00B846B1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B846B1"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F3B3B" w:rsidRPr="00B846B1" w:rsidRDefault="00AF3B3B" w:rsidP="00AF3B3B">
      <w:pPr>
        <w:widowControl w:val="0"/>
        <w:autoSpaceDE w:val="0"/>
        <w:ind w:right="-16"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F3B3B" w:rsidRPr="00B846B1" w:rsidRDefault="00AF3B3B" w:rsidP="00AF3B3B">
      <w:pPr>
        <w:widowControl w:val="0"/>
        <w:autoSpaceDE w:val="0"/>
        <w:ind w:right="-16"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работниками МФЦ, организаций, предусмотренных </w:t>
      </w:r>
      <w:hyperlink r:id="rId37" w:history="1">
        <w:r w:rsidRPr="00B846B1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B846B1">
        <w:rPr>
          <w:rFonts w:ascii="Arial" w:hAnsi="Arial" w:cs="Arial"/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Жалоба, поступившая в Администрацию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МФЦ, учредителю МФЦ, в организации, предусмотренные </w:t>
      </w:r>
      <w:hyperlink r:id="rId38" w:history="1">
        <w:r w:rsidRPr="00B846B1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B846B1">
        <w:rPr>
          <w:rFonts w:ascii="Arial" w:hAnsi="Arial" w:cs="Arial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МФЦ, организаций, предусмотренных </w:t>
      </w:r>
      <w:hyperlink r:id="rId39" w:history="1">
        <w:r w:rsidRPr="00B846B1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B846B1">
        <w:rPr>
          <w:rFonts w:ascii="Arial" w:hAnsi="Arial" w:cs="Arial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F3B3B" w:rsidRPr="00B846B1" w:rsidRDefault="00AF3B3B" w:rsidP="00AF3B3B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AF3B3B" w:rsidRPr="00B846B1" w:rsidRDefault="00AF3B3B" w:rsidP="00AF3B3B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F3B3B" w:rsidRPr="00B846B1" w:rsidRDefault="00AF3B3B" w:rsidP="00AF3B3B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40" w:history="1">
        <w:r w:rsidRPr="00B846B1">
          <w:rPr>
            <w:rFonts w:ascii="Arial" w:hAnsi="Arial" w:cs="Arial"/>
            <w:sz w:val="24"/>
            <w:szCs w:val="24"/>
          </w:rPr>
          <w:t>пунктом</w:t>
        </w:r>
      </w:hyperlink>
      <w:r w:rsidRPr="00B846B1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AF3B3B" w:rsidRPr="00B846B1" w:rsidRDefault="00AF3B3B" w:rsidP="00AF3B3B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AF3B3B" w:rsidRPr="00B846B1" w:rsidRDefault="00AF3B3B" w:rsidP="00AF3B3B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1" w:tooltip="blocked::consultantplus://offline/ref=166B6C834A40D9ED059D12BC8CDD9D84D13C7A68142196DE02C83138nBMDI" w:history="1">
        <w:r w:rsidRPr="00B846B1">
          <w:rPr>
            <w:rFonts w:ascii="Arial" w:hAnsi="Arial" w:cs="Arial"/>
            <w:sz w:val="24"/>
            <w:szCs w:val="24"/>
          </w:rPr>
          <w:t>законом</w:t>
        </w:r>
      </w:hyperlink>
      <w:r w:rsidRPr="00B846B1"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F3B3B" w:rsidRPr="00B846B1" w:rsidRDefault="00AF3B3B" w:rsidP="00AF3B3B">
      <w:pPr>
        <w:widowControl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B846B1">
        <w:rPr>
          <w:rFonts w:ascii="Arial" w:hAnsi="Arial" w:cs="Arial"/>
          <w:bCs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AF3B3B" w:rsidRPr="00B846B1" w:rsidRDefault="00AF3B3B" w:rsidP="00AF3B3B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lastRenderedPageBreak/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2" w:history="1">
        <w:r w:rsidRPr="00B846B1">
          <w:rPr>
            <w:rFonts w:ascii="Arial" w:hAnsi="Arial" w:cs="Arial"/>
            <w:sz w:val="24"/>
            <w:szCs w:val="24"/>
          </w:rPr>
          <w:t>пунктом</w:t>
        </w:r>
      </w:hyperlink>
      <w:r w:rsidRPr="00B846B1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AF3B3B" w:rsidRPr="00B846B1" w:rsidRDefault="00AF3B3B" w:rsidP="00AF3B3B">
      <w:pPr>
        <w:widowControl w:val="0"/>
        <w:autoSpaceDE w:val="0"/>
        <w:ind w:right="-16"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trike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1) признание правомерными решения и (или) действий (бездействия)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должностных лиц, муниципальных служащих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AF3B3B" w:rsidRPr="00B846B1" w:rsidRDefault="00AF3B3B" w:rsidP="00AF3B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F3B3B" w:rsidRPr="00B846B1" w:rsidRDefault="00AF3B3B" w:rsidP="00AF3B3B">
      <w:pPr>
        <w:widowControl w:val="0"/>
        <w:autoSpaceDE w:val="0"/>
        <w:ind w:right="-16"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3B3B" w:rsidRPr="00B846B1" w:rsidRDefault="00AF3B3B" w:rsidP="00AF3B3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43" w:history="1">
        <w:r w:rsidRPr="00B846B1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B846B1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B846B1">
        <w:rPr>
          <w:rFonts w:ascii="Arial" w:eastAsia="Calibri" w:hAnsi="Arial" w:cs="Arial"/>
          <w:sz w:val="24"/>
          <w:szCs w:val="24"/>
        </w:rPr>
        <w:t>№ 210-ФЗ</w:t>
      </w:r>
      <w:r w:rsidRPr="00B846B1">
        <w:rPr>
          <w:rFonts w:ascii="Arial" w:hAnsi="Arial" w:cs="Arial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F3B3B" w:rsidRPr="00B846B1" w:rsidRDefault="00AF3B3B" w:rsidP="00AF3B3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3B3B" w:rsidRPr="00B846B1" w:rsidRDefault="00AF3B3B" w:rsidP="00AF3B3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работник, наделенные </w:t>
      </w:r>
      <w:r w:rsidRPr="00B846B1">
        <w:rPr>
          <w:rFonts w:ascii="Arial" w:hAnsi="Arial" w:cs="Arial"/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AF3B3B" w:rsidRPr="00B846B1" w:rsidRDefault="00AF3B3B" w:rsidP="00AF3B3B">
      <w:pPr>
        <w:autoSpaceDE w:val="0"/>
        <w:ind w:right="-16" w:firstLine="720"/>
        <w:jc w:val="both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B846B1">
        <w:rPr>
          <w:rFonts w:ascii="Arial" w:hAnsi="Arial" w:cs="Arial"/>
          <w:sz w:val="24"/>
          <w:szCs w:val="24"/>
        </w:rPr>
        <w:t xml:space="preserve"> сельского поселения, должностных лиц МФЦ, работников организаций, предусмотренных </w:t>
      </w:r>
      <w:hyperlink r:id="rId44" w:history="1">
        <w:r w:rsidRPr="00B846B1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B846B1">
        <w:rPr>
          <w:rFonts w:ascii="Arial" w:hAnsi="Arial" w:cs="Arial"/>
          <w:sz w:val="24"/>
          <w:szCs w:val="24"/>
        </w:rPr>
        <w:t xml:space="preserve"> Федерального </w:t>
      </w:r>
      <w:r w:rsidRPr="00B846B1">
        <w:rPr>
          <w:rFonts w:ascii="Arial" w:hAnsi="Arial" w:cs="Arial"/>
          <w:sz w:val="24"/>
          <w:szCs w:val="24"/>
        </w:rPr>
        <w:lastRenderedPageBreak/>
        <w:t>закона № 210-ФЗ, в судебном порядке в соответствии с законодательством Российской Федерации.</w:t>
      </w:r>
    </w:p>
    <w:p w:rsidR="00AF3B3B" w:rsidRDefault="00AF3B3B" w:rsidP="00AF3B3B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846B1">
        <w:rPr>
          <w:rFonts w:ascii="Arial" w:hAnsi="Arial" w:cs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Default="00AF3B3B" w:rsidP="00AF3B3B">
      <w:pPr>
        <w:widowControl w:val="0"/>
        <w:autoSpaceDE w:val="0"/>
        <w:ind w:left="5103"/>
        <w:rPr>
          <w:rFonts w:ascii="Arial" w:hAnsi="Arial" w:cs="Arial"/>
          <w:sz w:val="24"/>
          <w:szCs w:val="24"/>
        </w:rPr>
      </w:pPr>
    </w:p>
    <w:p w:rsidR="00AF3B3B" w:rsidRPr="00E205FC" w:rsidRDefault="00AF3B3B" w:rsidP="00AF3B3B">
      <w:pPr>
        <w:widowControl w:val="0"/>
        <w:autoSpaceDE w:val="0"/>
        <w:ind w:left="3969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 xml:space="preserve">Приложение  </w:t>
      </w:r>
    </w:p>
    <w:p w:rsidR="00AF3B3B" w:rsidRPr="00E205FC" w:rsidRDefault="00AF3B3B" w:rsidP="00AF3B3B">
      <w:pPr>
        <w:widowControl w:val="0"/>
        <w:autoSpaceDE w:val="0"/>
        <w:ind w:left="3969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</w:t>
      </w:r>
      <w:r w:rsidRPr="00675F03">
        <w:rPr>
          <w:rFonts w:ascii="Arial" w:hAnsi="Arial" w:cs="Arial"/>
          <w:sz w:val="24"/>
          <w:szCs w:val="24"/>
        </w:rPr>
        <w:t xml:space="preserve"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675F03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675F03">
        <w:rPr>
          <w:rFonts w:ascii="Arial" w:hAnsi="Arial" w:cs="Arial"/>
          <w:spacing w:val="-4"/>
          <w:sz w:val="24"/>
          <w:szCs w:val="24"/>
        </w:rPr>
        <w:t>Серафимовичского муниципального района Волгоградской области,</w:t>
      </w:r>
      <w:r w:rsidRPr="00675F03">
        <w:rPr>
          <w:rFonts w:ascii="Arial" w:hAnsi="Arial" w:cs="Arial"/>
          <w:i/>
          <w:sz w:val="24"/>
          <w:szCs w:val="24"/>
        </w:rPr>
        <w:t xml:space="preserve"> </w:t>
      </w:r>
      <w:r w:rsidRPr="00675F03">
        <w:rPr>
          <w:rFonts w:ascii="Arial" w:hAnsi="Arial" w:cs="Arial"/>
          <w:sz w:val="24"/>
          <w:szCs w:val="24"/>
        </w:rPr>
        <w:t>без проведения аукциона</w:t>
      </w:r>
      <w:r w:rsidRPr="00E205FC">
        <w:rPr>
          <w:rFonts w:ascii="Arial" w:hAnsi="Arial" w:cs="Arial"/>
          <w:sz w:val="24"/>
          <w:szCs w:val="24"/>
        </w:rPr>
        <w:t>»</w:t>
      </w:r>
    </w:p>
    <w:p w:rsidR="00AF3B3B" w:rsidRPr="00E205FC" w:rsidRDefault="00AF3B3B" w:rsidP="00AF3B3B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AF3B3B" w:rsidRPr="00E205FC" w:rsidRDefault="00AF3B3B" w:rsidP="00AF3B3B">
      <w:pPr>
        <w:ind w:left="4253"/>
        <w:outlineLvl w:val="0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 xml:space="preserve">В Администрацию </w:t>
      </w:r>
      <w:r w:rsidR="007B4EAA">
        <w:rPr>
          <w:rFonts w:ascii="Arial" w:hAnsi="Arial" w:cs="Arial"/>
          <w:sz w:val="24"/>
          <w:szCs w:val="24"/>
        </w:rPr>
        <w:t xml:space="preserve">Песчановского </w:t>
      </w:r>
      <w:r w:rsidRPr="00E205FC">
        <w:rPr>
          <w:rFonts w:ascii="Arial" w:hAnsi="Arial" w:cs="Arial"/>
          <w:sz w:val="24"/>
          <w:szCs w:val="24"/>
        </w:rPr>
        <w:t xml:space="preserve"> сельского поселения Серафимовичского</w:t>
      </w:r>
    </w:p>
    <w:p w:rsidR="00AF3B3B" w:rsidRPr="00E205FC" w:rsidRDefault="00AF3B3B" w:rsidP="00AF3B3B">
      <w:pPr>
        <w:widowControl w:val="0"/>
        <w:autoSpaceDE w:val="0"/>
        <w:ind w:left="4253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 xml:space="preserve">муниципального района Волгоградской </w:t>
      </w:r>
      <w:r>
        <w:rPr>
          <w:rFonts w:ascii="Arial" w:hAnsi="Arial" w:cs="Arial"/>
          <w:sz w:val="24"/>
          <w:szCs w:val="24"/>
        </w:rPr>
        <w:t>о</w:t>
      </w:r>
      <w:r w:rsidRPr="00E205FC">
        <w:rPr>
          <w:rFonts w:ascii="Arial" w:hAnsi="Arial" w:cs="Arial"/>
          <w:sz w:val="24"/>
          <w:szCs w:val="24"/>
        </w:rPr>
        <w:t>бласти</w:t>
      </w:r>
    </w:p>
    <w:p w:rsidR="00AF3B3B" w:rsidRPr="00AD3C59" w:rsidRDefault="00AF3B3B" w:rsidP="00AF3B3B">
      <w:pPr>
        <w:widowControl w:val="0"/>
        <w:autoSpaceDE w:val="0"/>
        <w:ind w:firstLine="600"/>
        <w:jc w:val="center"/>
        <w:rPr>
          <w:rFonts w:ascii="Arial" w:hAnsi="Arial" w:cs="Arial"/>
          <w:sz w:val="24"/>
          <w:szCs w:val="24"/>
        </w:rPr>
      </w:pPr>
    </w:p>
    <w:p w:rsidR="00AF3B3B" w:rsidRPr="00AD3C59" w:rsidRDefault="00AF3B3B" w:rsidP="00AF3B3B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AD3C59">
        <w:rPr>
          <w:rFonts w:ascii="Arial" w:hAnsi="Arial" w:cs="Arial"/>
          <w:b/>
          <w:sz w:val="24"/>
          <w:szCs w:val="24"/>
        </w:rPr>
        <w:t xml:space="preserve">Заявление </w:t>
      </w:r>
    </w:p>
    <w:p w:rsidR="00AF3B3B" w:rsidRDefault="00AF3B3B" w:rsidP="00AF3B3B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D3C59">
        <w:rPr>
          <w:rFonts w:ascii="Arial" w:hAnsi="Arial" w:cs="Arial"/>
          <w:sz w:val="24"/>
          <w:szCs w:val="24"/>
        </w:rPr>
        <w:t xml:space="preserve">о заключении Договора на размещение </w:t>
      </w:r>
      <w:r>
        <w:rPr>
          <w:rFonts w:ascii="Arial" w:hAnsi="Arial" w:cs="Arial"/>
          <w:sz w:val="24"/>
          <w:szCs w:val="24"/>
        </w:rPr>
        <w:t>нестационарного</w:t>
      </w:r>
      <w:r w:rsidRPr="00675F03">
        <w:rPr>
          <w:rFonts w:ascii="Arial" w:hAnsi="Arial" w:cs="Arial"/>
          <w:sz w:val="24"/>
          <w:szCs w:val="24"/>
        </w:rPr>
        <w:t xml:space="preserve"> торгов</w:t>
      </w:r>
      <w:r>
        <w:rPr>
          <w:rFonts w:ascii="Arial" w:hAnsi="Arial" w:cs="Arial"/>
          <w:sz w:val="24"/>
          <w:szCs w:val="24"/>
        </w:rPr>
        <w:t>ого</w:t>
      </w:r>
      <w:r w:rsidRPr="00675F03">
        <w:rPr>
          <w:rFonts w:ascii="Arial" w:hAnsi="Arial" w:cs="Arial"/>
          <w:sz w:val="24"/>
          <w:szCs w:val="24"/>
        </w:rPr>
        <w:t xml:space="preserve"> объект</w:t>
      </w:r>
      <w:r>
        <w:rPr>
          <w:rFonts w:ascii="Arial" w:hAnsi="Arial" w:cs="Arial"/>
          <w:sz w:val="24"/>
          <w:szCs w:val="24"/>
        </w:rPr>
        <w:t>а</w:t>
      </w:r>
    </w:p>
    <w:p w:rsidR="00AF3B3B" w:rsidRDefault="00AF3B3B" w:rsidP="00AF3B3B">
      <w:pPr>
        <w:jc w:val="both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ab/>
      </w:r>
      <w:r w:rsidRPr="00E205FC">
        <w:rPr>
          <w:rFonts w:ascii="Arial" w:hAnsi="Arial" w:cs="Arial"/>
          <w:sz w:val="24"/>
          <w:szCs w:val="24"/>
        </w:rPr>
        <w:tab/>
      </w:r>
      <w:r w:rsidRPr="00E205FC">
        <w:rPr>
          <w:rFonts w:ascii="Arial" w:hAnsi="Arial" w:cs="Arial"/>
          <w:sz w:val="24"/>
          <w:szCs w:val="24"/>
        </w:rPr>
        <w:tab/>
      </w:r>
      <w:r w:rsidRPr="00E205FC">
        <w:rPr>
          <w:rFonts w:ascii="Arial" w:hAnsi="Arial" w:cs="Arial"/>
          <w:sz w:val="24"/>
          <w:szCs w:val="24"/>
        </w:rPr>
        <w:tab/>
      </w: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AF3B3B" w:rsidRPr="00E205FC" w:rsidRDefault="00AF3B3B" w:rsidP="00AF3B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8315E">
        <w:rPr>
          <w:rFonts w:ascii="Arial" w:hAnsi="Arial" w:cs="Arial"/>
          <w:sz w:val="24"/>
          <w:szCs w:val="24"/>
        </w:rPr>
        <w:t>фамилия, имя и (при наличии) отчество, место жительства заявителя,</w:t>
      </w:r>
      <w:r w:rsidRPr="00B846B1">
        <w:rPr>
          <w:rFonts w:ascii="Arial" w:hAnsi="Arial" w:cs="Arial"/>
          <w:sz w:val="24"/>
          <w:szCs w:val="24"/>
        </w:rPr>
        <w:t xml:space="preserve"> реквизиты документа, удостоверяющего личность заявителя (для гражданина)</w:t>
      </w:r>
      <w:r>
        <w:rPr>
          <w:rFonts w:ascii="Arial" w:hAnsi="Arial" w:cs="Arial"/>
          <w:sz w:val="24"/>
          <w:szCs w:val="24"/>
        </w:rPr>
        <w:t>) или</w:t>
      </w:r>
      <w:r w:rsidRPr="00E205FC">
        <w:rPr>
          <w:rFonts w:ascii="Arial" w:hAnsi="Arial" w:cs="Arial"/>
          <w:sz w:val="24"/>
          <w:szCs w:val="24"/>
        </w:rPr>
        <w:t xml:space="preserve"> (полное наименование юридического лица, ИНН, номер свидетельства о государственной регистрации)</w:t>
      </w: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>Находящееся по адресу: ____________________________________________________</w:t>
      </w: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>в лице ___________________________________________________________________</w:t>
      </w: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 xml:space="preserve">   (фамилия, имя, отчество и должность представителя юридического лица)</w:t>
      </w: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>Действующего на основании  ________________________________________________</w:t>
      </w: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F3B3B" w:rsidRPr="00E205FC" w:rsidRDefault="00AF3B3B" w:rsidP="00AF3B3B">
      <w:pPr>
        <w:jc w:val="center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>(название документа, удостоверяющего полномочия представителя юридического лица)</w:t>
      </w:r>
    </w:p>
    <w:p w:rsidR="00AF3B3B" w:rsidRPr="00E205FC" w:rsidRDefault="00AF3B3B" w:rsidP="00AF3B3B">
      <w:pPr>
        <w:jc w:val="center"/>
        <w:rPr>
          <w:rFonts w:ascii="Arial" w:hAnsi="Arial" w:cs="Arial"/>
          <w:sz w:val="24"/>
          <w:szCs w:val="24"/>
        </w:rPr>
      </w:pP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>Контактный номер телефона: ____________________________.</w:t>
      </w: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</w:p>
    <w:p w:rsidR="00AF3B3B" w:rsidRPr="00E205FC" w:rsidRDefault="00AF3B3B" w:rsidP="00AF3B3B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 xml:space="preserve">Прошу рассмотреть вопрос о </w:t>
      </w:r>
      <w:r w:rsidRPr="00AD3C59">
        <w:rPr>
          <w:rFonts w:ascii="Arial" w:hAnsi="Arial" w:cs="Arial"/>
          <w:sz w:val="24"/>
          <w:szCs w:val="24"/>
        </w:rPr>
        <w:t xml:space="preserve">заключении Договора на размещение </w:t>
      </w:r>
      <w:r>
        <w:rPr>
          <w:rFonts w:ascii="Arial" w:hAnsi="Arial" w:cs="Arial"/>
          <w:sz w:val="24"/>
          <w:szCs w:val="24"/>
        </w:rPr>
        <w:t>нестационарного</w:t>
      </w:r>
      <w:r w:rsidRPr="00675F03">
        <w:rPr>
          <w:rFonts w:ascii="Arial" w:hAnsi="Arial" w:cs="Arial"/>
          <w:sz w:val="24"/>
          <w:szCs w:val="24"/>
        </w:rPr>
        <w:t xml:space="preserve"> торгов</w:t>
      </w:r>
      <w:r>
        <w:rPr>
          <w:rFonts w:ascii="Arial" w:hAnsi="Arial" w:cs="Arial"/>
          <w:sz w:val="24"/>
          <w:szCs w:val="24"/>
        </w:rPr>
        <w:t>ого</w:t>
      </w:r>
      <w:r w:rsidRPr="00675F03">
        <w:rPr>
          <w:rFonts w:ascii="Arial" w:hAnsi="Arial" w:cs="Arial"/>
          <w:sz w:val="24"/>
          <w:szCs w:val="24"/>
        </w:rPr>
        <w:t xml:space="preserve"> объект</w:t>
      </w:r>
      <w:r>
        <w:rPr>
          <w:rFonts w:ascii="Arial" w:hAnsi="Arial" w:cs="Arial"/>
          <w:sz w:val="24"/>
          <w:szCs w:val="24"/>
        </w:rPr>
        <w:t>а</w:t>
      </w: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0"/>
      </w:tblGrid>
      <w:tr w:rsidR="00AF3B3B" w:rsidRPr="00261116" w:rsidTr="002E48EB"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B3B" w:rsidRPr="00261116" w:rsidRDefault="00AF3B3B" w:rsidP="002E48E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3B3B" w:rsidRPr="00261116" w:rsidTr="002E48EB"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AF3B3B" w:rsidRPr="00261116" w:rsidRDefault="00AF3B3B" w:rsidP="002E48E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1116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261116">
              <w:rPr>
                <w:rFonts w:ascii="Arial" w:hAnsi="Arial" w:cs="Arial"/>
                <w:sz w:val="24"/>
                <w:szCs w:val="24"/>
              </w:rPr>
              <w:t>реквизиты Договора на размещение НТО в случае, предусмотренном подпунктом 1 пункта 1.2 настоящего административного регламента, или договора аренды земельного участка в случае, предусмотренном подпунктом 2 пункта 1.2 настоящего административного регламента</w:t>
            </w:r>
            <w:r w:rsidRPr="00261116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AF3B3B" w:rsidRPr="00261116" w:rsidTr="002E48EB"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B3B" w:rsidRDefault="00AF3B3B" w:rsidP="002E48E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3B3B" w:rsidRPr="00261116" w:rsidRDefault="00AF3B3B" w:rsidP="002E48E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3B3B" w:rsidRPr="00261116" w:rsidTr="002E48EB">
        <w:tc>
          <w:tcPr>
            <w:tcW w:w="9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B3B" w:rsidRPr="00261116" w:rsidRDefault="00AF3B3B" w:rsidP="002E48E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1116">
              <w:rPr>
                <w:rFonts w:ascii="Arial" w:hAnsi="Arial" w:cs="Arial"/>
                <w:sz w:val="24"/>
                <w:szCs w:val="24"/>
              </w:rPr>
              <w:t>(почтовый адрес и (или) адрес электронной почты для связи с заявителем)</w:t>
            </w:r>
          </w:p>
        </w:tc>
      </w:tr>
    </w:tbl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>____________________________________               _____________________</w:t>
      </w: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lastRenderedPageBreak/>
        <w:t xml:space="preserve">                       (Ф.И.О.)                                                       (подпись заявителя)</w:t>
      </w: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</w:p>
    <w:p w:rsidR="00AF3B3B" w:rsidRPr="00E205FC" w:rsidRDefault="00AF3B3B" w:rsidP="00AF3B3B">
      <w:pPr>
        <w:jc w:val="both"/>
        <w:rPr>
          <w:rFonts w:ascii="Arial" w:hAnsi="Arial" w:cs="Arial"/>
          <w:sz w:val="24"/>
          <w:szCs w:val="24"/>
        </w:rPr>
      </w:pPr>
      <w:r w:rsidRPr="00E205FC">
        <w:rPr>
          <w:rFonts w:ascii="Arial" w:hAnsi="Arial" w:cs="Arial"/>
          <w:sz w:val="24"/>
          <w:szCs w:val="24"/>
        </w:rPr>
        <w:t>«____» ____________ 20      г.</w:t>
      </w:r>
    </w:p>
    <w:p w:rsidR="00B91FC8" w:rsidRDefault="00B91FC8"/>
    <w:sectPr w:rsidR="00B91FC8" w:rsidSect="0028315E">
      <w:headerReference w:type="default" r:id="rId45"/>
      <w:pgSz w:w="11906" w:h="16838"/>
      <w:pgMar w:top="993" w:right="707" w:bottom="993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161" w:rsidRDefault="00613161" w:rsidP="003927E0">
      <w:r>
        <w:separator/>
      </w:r>
    </w:p>
  </w:endnote>
  <w:endnote w:type="continuationSeparator" w:id="0">
    <w:p w:rsidR="00613161" w:rsidRDefault="00613161" w:rsidP="00392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161" w:rsidRDefault="00613161" w:rsidP="003927E0">
      <w:r>
        <w:separator/>
      </w:r>
    </w:p>
  </w:footnote>
  <w:footnote w:type="continuationSeparator" w:id="0">
    <w:p w:rsidR="00613161" w:rsidRDefault="00613161" w:rsidP="00392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62" w:rsidRDefault="003927E0" w:rsidP="00F71AE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3B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6303">
      <w:rPr>
        <w:rStyle w:val="a5"/>
        <w:noProof/>
      </w:rPr>
      <w:t>2</w:t>
    </w:r>
    <w:r>
      <w:rPr>
        <w:rStyle w:val="a5"/>
      </w:rPr>
      <w:fldChar w:fldCharType="end"/>
    </w:r>
  </w:p>
  <w:p w:rsidR="006D6962" w:rsidRDefault="006131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10E8"/>
    <w:multiLevelType w:val="hybridMultilevel"/>
    <w:tmpl w:val="A6D6F9F6"/>
    <w:lvl w:ilvl="0" w:tplc="B08EDC7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B3B"/>
    <w:rsid w:val="00271432"/>
    <w:rsid w:val="003927E0"/>
    <w:rsid w:val="004E2A00"/>
    <w:rsid w:val="00613161"/>
    <w:rsid w:val="007B4EAA"/>
    <w:rsid w:val="00AF3B3B"/>
    <w:rsid w:val="00B91FC8"/>
    <w:rsid w:val="00E9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F3B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3B3B"/>
    <w:rPr>
      <w:rFonts w:ascii="Arial" w:eastAsia="Times New Roman" w:hAnsi="Arial" w:cs="Times New Roman"/>
      <w:szCs w:val="20"/>
      <w:lang w:eastAsia="ru-RU"/>
    </w:rPr>
  </w:style>
  <w:style w:type="paragraph" w:styleId="a3">
    <w:name w:val="header"/>
    <w:basedOn w:val="a"/>
    <w:link w:val="a4"/>
    <w:rsid w:val="00AF3B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3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F3B3B"/>
    <w:rPr>
      <w:rFonts w:cs="Times New Roman"/>
    </w:rPr>
  </w:style>
  <w:style w:type="character" w:styleId="a6">
    <w:name w:val="Hyperlink"/>
    <w:basedOn w:val="a0"/>
    <w:rsid w:val="00AF3B3B"/>
    <w:rPr>
      <w:rFonts w:cs="Times New Roman"/>
      <w:color w:val="0000FF"/>
      <w:u w:val="single"/>
    </w:rPr>
  </w:style>
  <w:style w:type="paragraph" w:customStyle="1" w:styleId="ConsPlusTitle">
    <w:name w:val="ConsPlusTitle"/>
    <w:rsid w:val="00AF3B3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No Spacing"/>
    <w:qFormat/>
    <w:rsid w:val="00AF3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AF3B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3B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rsid w:val="004E2A00"/>
    <w:rPr>
      <w:rFonts w:cs="Times New Roman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volganet.ru" TargetMode="External"/><Relationship Id="rId13" Type="http://schemas.openxmlformats.org/officeDocument/2006/relationships/hyperlink" Target="consultantplus://offline/ref=2C256F4D7CE85FF3BE40A6D7D009AB4556564AF438B398A99F1D19068F2C38FE2753b0H" TargetMode="External"/><Relationship Id="rId18" Type="http://schemas.openxmlformats.org/officeDocument/2006/relationships/hyperlink" Target="consultantplus://offline/ref=3FF3696CC0E72D30E85EBEEAAA3143DAF3E21AFADAAFBAF6A9CE31AAB438CFC3EDD6F931E2FC16FDA45070cACAI" TargetMode="External"/><Relationship Id="rId26" Type="http://schemas.openxmlformats.org/officeDocument/2006/relationships/hyperlink" Target="consultantplus://offline/ref=872CE06093E7012314A68028A56DBFE51DA9BBD3F25796245F05D10BD10B5D1B8388DBD7E3750F8AV6g6M" TargetMode="External"/><Relationship Id="rId39" Type="http://schemas.openxmlformats.org/officeDocument/2006/relationships/hyperlink" Target="consultantplus://offline/ref=7E72189119333675861970A7AB9C0A0678948B8CAF5FC51F159D8F6CCBD88ED86AE41715382DD3C7XDc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D860DBFDAF1D86B1551C494AB53AAECD57F5CED2F4F7190FAE692E40D9D201D94D11FBA17480DB08t8H" TargetMode="External"/><Relationship Id="rId34" Type="http://schemas.openxmlformats.org/officeDocument/2006/relationships/hyperlink" Target="consultantplus://offline/ref=9215AC8A1E463DFF740A80FB31FBF0B2612AA2B4E714CBC50206CADC0DD46A6F507464BF337222E6f1NCM" TargetMode="External"/><Relationship Id="rId42" Type="http://schemas.openxmlformats.org/officeDocument/2006/relationships/hyperlink" Target="consultantplus://offline/ref=E49C6BF63A9DA14897C7D94375A94DD7B8BA45C058C06A5D35222C70E076484A52B3721216h8n4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adm-peschany.ru" TargetMode="External"/><Relationship Id="rId12" Type="http://schemas.openxmlformats.org/officeDocument/2006/relationships/hyperlink" Target="consultantplus://offline/ref=1CC3B959C956CF5BBC2D626A84841B42C7ADA397ED814B93575099A30EQDLAN" TargetMode="External"/><Relationship Id="rId17" Type="http://schemas.openxmlformats.org/officeDocument/2006/relationships/hyperlink" Target="consultantplus://offline/ref=8F6EFCEBD78D73945BB09737A027B4142E33081DC130F502F77E0E3DD8F195EB1B53B1CE58D9EE82C8o9N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6F67E2581701D00929E4F46049104D6C3043F019207BFC64419F7EC3EB820C64B945127D662AA87CHAAEM" TargetMode="External"/><Relationship Id="rId38" Type="http://schemas.openxmlformats.org/officeDocument/2006/relationships/hyperlink" Target="consultantplus://offline/ref=7E72189119333675861970A7AB9C0A0678948B8CAF5FC51F159D8F6CCBD88ED86AE41715382DD3C7XDc3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FF902BDFE25612FA4EB7B7F2CC3DD866E795FBBD4973CF464A4C1BC177F5EEF6178D0973E1DF18nECCO" TargetMode="External"/><Relationship Id="rId20" Type="http://schemas.openxmlformats.org/officeDocument/2006/relationships/hyperlink" Target="consultantplus://offline/ref=3FF3696CC0E72D30E85EBEEAAA3143DAF3E21AFADAAFBAF6A9CE31AAB438CFC3EDD6F931E2FC16FDA45070cACAI" TargetMode="External"/><Relationship Id="rId29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1" Type="http://schemas.openxmlformats.org/officeDocument/2006/relationships/hyperlink" Target="consultantplus://offline/ref=166B6C834A40D9ED059D12BC8CDD9D84D13C7A68142196DE02C83138nBMD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8B39CBFD5F5EE3EB27B5BA52970BBBDB9819D6B70F8EFA4EC659439Ez3a5H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6E22BD7C4DF76CD4F2BAC246121A2A4D404725F3728915D9DD2596E0C58E667DFE383995599CD603Q449L" TargetMode="External"/><Relationship Id="rId37" Type="http://schemas.openxmlformats.org/officeDocument/2006/relationships/hyperlink" Target="consultantplus://offline/ref=938F66B7088F2AE0CE87CE2E6758CE0A1909C10513173091FC04CDFB805EA86C8940ADFAB8EE2D00dDRAM" TargetMode="External"/><Relationship Id="rId40" Type="http://schemas.openxmlformats.org/officeDocument/2006/relationships/hyperlink" Target="consultantplus://offline/ref=E49C6BF63A9DA14897C7D94375A94DD7B8BA45C058C06A5D35222C70E076484A52B3721216h8n4M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BDB994723FE8A2A5C2A977E5B1A6D0FD52D014751949B3CE3C7C1EF552676952840729519EFF3B4O6h3I" TargetMode="External"/><Relationship Id="rId23" Type="http://schemas.openxmlformats.org/officeDocument/2006/relationships/hyperlink" Target="consultantplus://offline/ref=A889D916D8CCA63FEA8702672F52EF815B47E0B73C82B770F3C3BBBFF1EA9779387FEF208DV2TCL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3FF3696CC0E72D30E85EBEEAAA3143DAF3E21AFADAAFBAF6A9CE31AAB438CFC3EDD6F931E2FC16FDA45070cACAI" TargetMode="External"/><Relationship Id="rId31" Type="http://schemas.openxmlformats.org/officeDocument/2006/relationships/hyperlink" Target="consultantplus://offline/ref=6E22BD7C4DF76CD4F2BAC246121A2A4D404725F3728915D9DD2596E0C58E667DFE383995599CD603Q449L" TargetMode="External"/><Relationship Id="rId44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lgograd.ru" TargetMode="External"/><Relationship Id="rId14" Type="http://schemas.openxmlformats.org/officeDocument/2006/relationships/hyperlink" Target="consultantplus://offline/ref=F2AF5A5A6AB019083199D7042C34A9D52A7431FB6D23DDAD59FCA51C73BF2E9B1C206791B81ECEA87D0F1CE8i5T2F" TargetMode="External"/><Relationship Id="rId22" Type="http://schemas.openxmlformats.org/officeDocument/2006/relationships/hyperlink" Target="consultantplus://offline/ref=3BD860DBFDAF1D86B1551C494AB53AAECD57F5CED2F4F7190FAE692E40D9D201D94D11FBA17480DB08t8H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5" Type="http://schemas.openxmlformats.org/officeDocument/2006/relationships/hyperlink" Target="consultantplus://offline/ref=2B41579ADA7722726A9FBAB0A32810685311FFCA5FB31566FE0374C76B94DAA1432E2CF1DC3B94F8b0P9M" TargetMode="External"/><Relationship Id="rId43" Type="http://schemas.openxmlformats.org/officeDocument/2006/relationships/hyperlink" Target="consultantplus://offline/ref=B155DC1F489B4F42BD3B964D0A020F711816E82F01C8B2B02EC2D8F9F6D7B8614F7C5EC34534E85793970D7CBC66F14D81CE5209E91CAFB5XC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9434</Words>
  <Characters>53777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2021-12-06T13:49:00Z</dcterms:created>
  <dcterms:modified xsi:type="dcterms:W3CDTF">2021-12-07T08:36:00Z</dcterms:modified>
</cp:coreProperties>
</file>