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29" w:rsidRPr="005B71BD" w:rsidRDefault="00F56429" w:rsidP="00F56429">
      <w:pPr>
        <w:pStyle w:val="1"/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АДМИНИСТРАЦИЯ</w:t>
      </w:r>
    </w:p>
    <w:p w:rsidR="00F56429" w:rsidRPr="005B71BD" w:rsidRDefault="00F56429" w:rsidP="00F56429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ПЕСЧАНОВСКОГО  </w:t>
      </w:r>
      <w:r w:rsidRPr="005B71B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56429" w:rsidRPr="005B71BD" w:rsidRDefault="00F56429" w:rsidP="00F56429">
      <w:pPr>
        <w:pStyle w:val="1"/>
        <w:pBdr>
          <w:bottom w:val="doub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СЕРАФИМОВИЧСКОГО МУНИЦИПАЛЬНОГО РАЙОНА</w:t>
      </w:r>
    </w:p>
    <w:p w:rsidR="00F56429" w:rsidRPr="005B71BD" w:rsidRDefault="00F56429" w:rsidP="00F56429">
      <w:pPr>
        <w:pStyle w:val="1"/>
        <w:pBdr>
          <w:bottom w:val="doub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ВОЛГОГРАДСКОЙ ОБЛАСТИ</w:t>
      </w:r>
    </w:p>
    <w:p w:rsidR="00F56429" w:rsidRPr="005B71BD" w:rsidRDefault="00F56429" w:rsidP="00F56429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F56429" w:rsidRPr="005B71BD" w:rsidRDefault="00F56429" w:rsidP="00F56429">
      <w:pPr>
        <w:pStyle w:val="1"/>
        <w:jc w:val="center"/>
        <w:rPr>
          <w:rFonts w:ascii="Arial" w:hAnsi="Arial" w:cs="Arial"/>
          <w:sz w:val="24"/>
          <w:szCs w:val="24"/>
        </w:rPr>
      </w:pPr>
      <w:r w:rsidRPr="005B71BD">
        <w:rPr>
          <w:rFonts w:ascii="Arial" w:hAnsi="Arial" w:cs="Arial"/>
          <w:sz w:val="24"/>
          <w:szCs w:val="24"/>
        </w:rPr>
        <w:t>ПОСТАНОВЛЕНИЕ</w:t>
      </w:r>
    </w:p>
    <w:p w:rsidR="00F56429" w:rsidRPr="005B71BD" w:rsidRDefault="00F56429" w:rsidP="00F56429">
      <w:pPr>
        <w:pStyle w:val="2"/>
        <w:tabs>
          <w:tab w:val="num" w:pos="0"/>
        </w:tabs>
        <w:ind w:hanging="9"/>
        <w:rPr>
          <w:rFonts w:ascii="Arial" w:hAnsi="Arial" w:cs="Arial"/>
          <w:b w:val="0"/>
          <w:szCs w:val="24"/>
        </w:rPr>
      </w:pPr>
    </w:p>
    <w:p w:rsidR="00F56429" w:rsidRPr="005B71BD" w:rsidRDefault="00F56429" w:rsidP="00F56429">
      <w:pPr>
        <w:pStyle w:val="2"/>
        <w:tabs>
          <w:tab w:val="num" w:pos="0"/>
        </w:tabs>
        <w:ind w:hanging="9"/>
        <w:jc w:val="center"/>
        <w:rPr>
          <w:rFonts w:ascii="Arial" w:hAnsi="Arial" w:cs="Arial"/>
        </w:rPr>
      </w:pPr>
      <w:r w:rsidRPr="005B71BD">
        <w:rPr>
          <w:rFonts w:ascii="Arial" w:hAnsi="Arial" w:cs="Arial"/>
          <w:b w:val="0"/>
          <w:szCs w:val="24"/>
        </w:rPr>
        <w:t xml:space="preserve">от </w:t>
      </w:r>
      <w:r>
        <w:rPr>
          <w:rFonts w:ascii="Arial" w:hAnsi="Arial" w:cs="Arial"/>
          <w:b w:val="0"/>
          <w:szCs w:val="24"/>
        </w:rPr>
        <w:t>20 мая</w:t>
      </w:r>
      <w:r w:rsidRPr="005B71BD">
        <w:rPr>
          <w:rFonts w:ascii="Arial" w:hAnsi="Arial" w:cs="Arial"/>
          <w:b w:val="0"/>
          <w:szCs w:val="24"/>
        </w:rPr>
        <w:t xml:space="preserve"> 202</w:t>
      </w:r>
      <w:r>
        <w:rPr>
          <w:rFonts w:ascii="Arial" w:hAnsi="Arial" w:cs="Arial"/>
          <w:b w:val="0"/>
          <w:szCs w:val="24"/>
        </w:rPr>
        <w:t>1</w:t>
      </w:r>
      <w:r w:rsidRPr="005B71BD">
        <w:rPr>
          <w:rFonts w:ascii="Arial" w:hAnsi="Arial" w:cs="Arial"/>
          <w:b w:val="0"/>
          <w:szCs w:val="24"/>
        </w:rPr>
        <w:t xml:space="preserve"> года                       </w:t>
      </w:r>
      <w:r>
        <w:rPr>
          <w:rFonts w:ascii="Arial" w:hAnsi="Arial" w:cs="Arial"/>
          <w:b w:val="0"/>
          <w:szCs w:val="24"/>
        </w:rPr>
        <w:t xml:space="preserve">    </w:t>
      </w:r>
      <w:r w:rsidRPr="005B71BD">
        <w:rPr>
          <w:rFonts w:ascii="Arial" w:hAnsi="Arial" w:cs="Arial"/>
          <w:b w:val="0"/>
          <w:szCs w:val="24"/>
        </w:rPr>
        <w:t xml:space="preserve">          </w:t>
      </w:r>
      <w:r>
        <w:rPr>
          <w:rFonts w:ascii="Arial" w:hAnsi="Arial" w:cs="Arial"/>
          <w:b w:val="0"/>
          <w:szCs w:val="24"/>
        </w:rPr>
        <w:t xml:space="preserve">       </w:t>
      </w:r>
      <w:r w:rsidRPr="005B71BD">
        <w:rPr>
          <w:rFonts w:ascii="Arial" w:hAnsi="Arial" w:cs="Arial"/>
          <w:b w:val="0"/>
          <w:szCs w:val="24"/>
        </w:rPr>
        <w:t xml:space="preserve">                                                           </w:t>
      </w:r>
      <w:r w:rsidRPr="005B71BD">
        <w:rPr>
          <w:rFonts w:ascii="Arial" w:hAnsi="Arial" w:cs="Arial"/>
          <w:b w:val="0"/>
          <w:bCs/>
          <w:szCs w:val="24"/>
        </w:rPr>
        <w:t xml:space="preserve">№ </w:t>
      </w:r>
      <w:r>
        <w:rPr>
          <w:rFonts w:ascii="Arial" w:hAnsi="Arial" w:cs="Arial"/>
          <w:b w:val="0"/>
          <w:bCs/>
          <w:szCs w:val="24"/>
        </w:rPr>
        <w:t>26</w:t>
      </w:r>
    </w:p>
    <w:p w:rsidR="00F56429" w:rsidRPr="00227B81" w:rsidRDefault="00F56429" w:rsidP="00F56429">
      <w:pPr>
        <w:pStyle w:val="ConsPlusTitle"/>
        <w:tabs>
          <w:tab w:val="left" w:pos="7088"/>
          <w:tab w:val="left" w:pos="7371"/>
        </w:tabs>
        <w:ind w:right="2551"/>
        <w:rPr>
          <w:sz w:val="24"/>
          <w:szCs w:val="24"/>
        </w:rPr>
      </w:pPr>
      <w:r w:rsidRPr="00227B81">
        <w:rPr>
          <w:sz w:val="24"/>
          <w:szCs w:val="24"/>
        </w:rPr>
        <w:t xml:space="preserve">О внесении изменений в административный регламент предоставления на территории </w:t>
      </w:r>
      <w:r>
        <w:rPr>
          <w:sz w:val="24"/>
          <w:szCs w:val="24"/>
        </w:rPr>
        <w:t xml:space="preserve">Песчановского  </w:t>
      </w:r>
      <w:r w:rsidRPr="00227B81">
        <w:rPr>
          <w:sz w:val="24"/>
          <w:szCs w:val="24"/>
        </w:rPr>
        <w:t xml:space="preserve"> сельского поселения муниципальной услуги «Предоставление земельного участка, находящегося в муниципальной собственности </w:t>
      </w:r>
      <w:r>
        <w:rPr>
          <w:sz w:val="24"/>
          <w:szCs w:val="24"/>
        </w:rPr>
        <w:t xml:space="preserve">Песчановского  </w:t>
      </w:r>
      <w:r w:rsidRPr="00227B81">
        <w:rPr>
          <w:sz w:val="24"/>
          <w:szCs w:val="24"/>
        </w:rPr>
        <w:t xml:space="preserve"> сельского поселения Серафимовичского муниципального района Волгоградской области,</w:t>
      </w:r>
      <w:r w:rsidRPr="00227B81">
        <w:rPr>
          <w:color w:val="FF0000"/>
          <w:sz w:val="24"/>
          <w:szCs w:val="24"/>
        </w:rPr>
        <w:t xml:space="preserve"> </w:t>
      </w:r>
      <w:r w:rsidRPr="00227B81">
        <w:rPr>
          <w:sz w:val="24"/>
          <w:szCs w:val="24"/>
        </w:rPr>
        <w:t xml:space="preserve">юридическим лицам в собственность бесплатно», утвержденный постановлением администрации </w:t>
      </w:r>
      <w:r>
        <w:rPr>
          <w:sz w:val="24"/>
          <w:szCs w:val="24"/>
        </w:rPr>
        <w:t xml:space="preserve">Песчановского  </w:t>
      </w:r>
      <w:r w:rsidRPr="00227B81">
        <w:rPr>
          <w:sz w:val="24"/>
          <w:szCs w:val="24"/>
        </w:rPr>
        <w:t xml:space="preserve"> сельского поселения от 1</w:t>
      </w:r>
      <w:r>
        <w:rPr>
          <w:sz w:val="24"/>
          <w:szCs w:val="24"/>
        </w:rPr>
        <w:t>3</w:t>
      </w:r>
      <w:r w:rsidRPr="00227B81">
        <w:rPr>
          <w:sz w:val="24"/>
          <w:szCs w:val="24"/>
        </w:rPr>
        <w:t>.0</w:t>
      </w:r>
      <w:r>
        <w:rPr>
          <w:sz w:val="24"/>
          <w:szCs w:val="24"/>
        </w:rPr>
        <w:t>3.2020 г. № 12</w:t>
      </w:r>
    </w:p>
    <w:p w:rsidR="00F56429" w:rsidRDefault="00F56429" w:rsidP="00F56429">
      <w:pPr>
        <w:widowControl w:val="0"/>
        <w:autoSpaceDE w:val="0"/>
        <w:jc w:val="both"/>
        <w:rPr>
          <w:rFonts w:ascii="Arial" w:hAnsi="Arial" w:cs="Arial"/>
        </w:rPr>
      </w:pPr>
    </w:p>
    <w:p w:rsidR="00F56429" w:rsidRPr="006E6F2D" w:rsidRDefault="00F56429" w:rsidP="00F56429">
      <w:pPr>
        <w:widowControl w:val="0"/>
        <w:autoSpaceDE w:val="0"/>
        <w:jc w:val="both"/>
        <w:rPr>
          <w:rFonts w:ascii="Arial" w:hAnsi="Arial" w:cs="Arial"/>
        </w:rPr>
      </w:pPr>
    </w:p>
    <w:p w:rsidR="00F56429" w:rsidRPr="005F3CB4" w:rsidRDefault="00F56429" w:rsidP="00F56429">
      <w:pPr>
        <w:pStyle w:val="a7"/>
        <w:tabs>
          <w:tab w:val="left" w:pos="993"/>
        </w:tabs>
        <w:ind w:firstLine="709"/>
        <w:jc w:val="both"/>
        <w:rPr>
          <w:rFonts w:ascii="Arial" w:hAnsi="Arial" w:cs="Arial"/>
        </w:rPr>
      </w:pPr>
      <w:proofErr w:type="gramStart"/>
      <w:r w:rsidRPr="005F3CB4">
        <w:rPr>
          <w:rFonts w:ascii="Arial" w:hAnsi="Arial" w:cs="Arial"/>
          <w:color w:val="000000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5F3CB4">
        <w:rPr>
          <w:rFonts w:ascii="Arial" w:hAnsi="Arial" w:cs="Arial"/>
        </w:rPr>
        <w:t>от 27 июля 2010 года № 210-ФЗ «Об организации предоставления государственных и муниципальных услуг»</w:t>
      </w:r>
      <w:r w:rsidRPr="005F3CB4">
        <w:rPr>
          <w:rFonts w:ascii="Arial" w:hAnsi="Arial" w:cs="Arial"/>
          <w:color w:val="000000"/>
        </w:rPr>
        <w:t xml:space="preserve">, </w:t>
      </w:r>
      <w:r w:rsidRPr="005F3CB4">
        <w:rPr>
          <w:rFonts w:ascii="Arial" w:hAnsi="Arial" w:cs="Arial"/>
        </w:rPr>
        <w:t xml:space="preserve">от 30 декабря 2020 года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</w:t>
      </w:r>
      <w:r w:rsidRPr="005F3CB4">
        <w:rPr>
          <w:rFonts w:ascii="Arial" w:hAnsi="Arial" w:cs="Arial"/>
          <w:color w:val="000000"/>
        </w:rPr>
        <w:t>руководствуясь</w:t>
      </w:r>
      <w:proofErr w:type="gramEnd"/>
      <w:r w:rsidRPr="005F3CB4">
        <w:rPr>
          <w:rFonts w:ascii="Arial" w:hAnsi="Arial" w:cs="Arial"/>
          <w:color w:val="000000"/>
        </w:rPr>
        <w:t xml:space="preserve"> Уставом </w:t>
      </w:r>
      <w:r>
        <w:rPr>
          <w:rFonts w:ascii="Arial" w:hAnsi="Arial" w:cs="Arial"/>
        </w:rPr>
        <w:t xml:space="preserve">Песчановского  </w:t>
      </w:r>
      <w:r w:rsidRPr="005F3CB4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области, администрация </w:t>
      </w:r>
      <w:r>
        <w:rPr>
          <w:rFonts w:ascii="Arial" w:hAnsi="Arial" w:cs="Arial"/>
        </w:rPr>
        <w:t xml:space="preserve">Песчановского  </w:t>
      </w:r>
      <w:r w:rsidRPr="005F3CB4">
        <w:rPr>
          <w:rFonts w:ascii="Arial" w:hAnsi="Arial" w:cs="Arial"/>
        </w:rPr>
        <w:t xml:space="preserve"> сельского поселения Серафимовичского муниципального района Волгоградской области</w:t>
      </w:r>
    </w:p>
    <w:p w:rsidR="00F56429" w:rsidRPr="005F3CB4" w:rsidRDefault="00F56429" w:rsidP="00F56429">
      <w:pPr>
        <w:pStyle w:val="a7"/>
        <w:tabs>
          <w:tab w:val="left" w:pos="993"/>
        </w:tabs>
        <w:ind w:firstLine="709"/>
        <w:jc w:val="both"/>
        <w:rPr>
          <w:rFonts w:ascii="Arial" w:hAnsi="Arial" w:cs="Arial"/>
        </w:rPr>
      </w:pPr>
    </w:p>
    <w:p w:rsidR="00F56429" w:rsidRPr="005F3CB4" w:rsidRDefault="00F56429" w:rsidP="00F56429">
      <w:pPr>
        <w:tabs>
          <w:tab w:val="left" w:pos="993"/>
        </w:tabs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ПОСТАНОВЛЯЕТ:</w:t>
      </w:r>
    </w:p>
    <w:p w:rsidR="00F56429" w:rsidRPr="005F3CB4" w:rsidRDefault="00F56429" w:rsidP="00F56429">
      <w:pPr>
        <w:widowControl w:val="0"/>
        <w:tabs>
          <w:tab w:val="left" w:pos="993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56429" w:rsidRPr="005F3CB4" w:rsidRDefault="00F56429" w:rsidP="00F56429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F3CB4">
        <w:rPr>
          <w:rFonts w:ascii="Arial" w:hAnsi="Arial" w:cs="Arial"/>
          <w:sz w:val="24"/>
          <w:szCs w:val="24"/>
        </w:rPr>
        <w:t xml:space="preserve">Внести в административный регламент предоставления муниципальной услуги «Предоставление земельного участка, находящегося в муниципальной собственности </w:t>
      </w:r>
      <w:r>
        <w:rPr>
          <w:rFonts w:ascii="Arial" w:hAnsi="Arial" w:cs="Arial"/>
          <w:sz w:val="24"/>
          <w:szCs w:val="24"/>
        </w:rPr>
        <w:t xml:space="preserve">Песчановского  </w:t>
      </w:r>
      <w:r w:rsidRPr="005F3CB4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области,</w:t>
      </w:r>
      <w:r w:rsidRPr="005F3CB4">
        <w:rPr>
          <w:rFonts w:ascii="Arial" w:hAnsi="Arial" w:cs="Arial"/>
          <w:color w:val="FF0000"/>
          <w:sz w:val="24"/>
          <w:szCs w:val="24"/>
        </w:rPr>
        <w:t xml:space="preserve"> </w:t>
      </w:r>
      <w:r w:rsidRPr="005F3CB4">
        <w:rPr>
          <w:rFonts w:ascii="Arial" w:hAnsi="Arial" w:cs="Arial"/>
          <w:sz w:val="24"/>
          <w:szCs w:val="24"/>
        </w:rPr>
        <w:t xml:space="preserve">юридическим лицам в собственность бесплатно», утвержденный постановлением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 </w:t>
      </w:r>
      <w:r w:rsidRPr="005F3CB4">
        <w:rPr>
          <w:rFonts w:ascii="Arial" w:hAnsi="Arial" w:cs="Arial"/>
          <w:sz w:val="24"/>
          <w:szCs w:val="24"/>
        </w:rPr>
        <w:t xml:space="preserve"> сельского поселения от 1</w:t>
      </w:r>
      <w:r>
        <w:rPr>
          <w:rFonts w:ascii="Arial" w:hAnsi="Arial" w:cs="Arial"/>
          <w:sz w:val="24"/>
          <w:szCs w:val="24"/>
        </w:rPr>
        <w:t>3</w:t>
      </w:r>
      <w:r w:rsidRPr="005F3C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марта 2020 года № 12</w:t>
      </w:r>
      <w:r w:rsidRPr="005F3CB4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</w:t>
      </w:r>
      <w:r>
        <w:rPr>
          <w:rFonts w:ascii="Arial" w:hAnsi="Arial" w:cs="Arial"/>
          <w:sz w:val="24"/>
          <w:szCs w:val="24"/>
        </w:rPr>
        <w:t xml:space="preserve">Песчановского  </w:t>
      </w:r>
      <w:r w:rsidRPr="005F3CB4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</w:t>
      </w:r>
      <w:proofErr w:type="gramEnd"/>
      <w:r w:rsidRPr="005F3CB4">
        <w:rPr>
          <w:rFonts w:ascii="Arial" w:hAnsi="Arial" w:cs="Arial"/>
          <w:sz w:val="24"/>
          <w:szCs w:val="24"/>
        </w:rPr>
        <w:t xml:space="preserve"> области,</w:t>
      </w:r>
      <w:r w:rsidRPr="005F3CB4">
        <w:rPr>
          <w:rFonts w:ascii="Arial" w:hAnsi="Arial" w:cs="Arial"/>
          <w:color w:val="FF0000"/>
          <w:sz w:val="24"/>
          <w:szCs w:val="24"/>
        </w:rPr>
        <w:t xml:space="preserve"> </w:t>
      </w:r>
      <w:r w:rsidRPr="005F3CB4">
        <w:rPr>
          <w:rFonts w:ascii="Arial" w:hAnsi="Arial" w:cs="Arial"/>
          <w:sz w:val="24"/>
          <w:szCs w:val="24"/>
        </w:rPr>
        <w:t>юридическим лицам в собственность бесплатно»», следующие изменения:</w:t>
      </w:r>
    </w:p>
    <w:p w:rsidR="00F56429" w:rsidRPr="005F3CB4" w:rsidRDefault="00F56429" w:rsidP="00F564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1) пункт 1.2.1 </w:t>
      </w:r>
      <w:r w:rsidRPr="005F3CB4">
        <w:rPr>
          <w:rFonts w:ascii="Arial" w:eastAsia="Calibri" w:hAnsi="Arial" w:cs="Arial"/>
          <w:sz w:val="24"/>
          <w:szCs w:val="24"/>
        </w:rPr>
        <w:t>исключить</w:t>
      </w:r>
      <w:r w:rsidRPr="005F3CB4">
        <w:rPr>
          <w:rFonts w:ascii="Arial" w:hAnsi="Arial" w:cs="Arial"/>
          <w:sz w:val="24"/>
          <w:szCs w:val="24"/>
        </w:rPr>
        <w:t xml:space="preserve">; </w:t>
      </w:r>
    </w:p>
    <w:p w:rsidR="00F56429" w:rsidRPr="005F3CB4" w:rsidRDefault="00F56429" w:rsidP="00F564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2) пункты 1.2.2-1.2.4 считать пунктами 1.2.1-1.2.3;</w:t>
      </w:r>
    </w:p>
    <w:p w:rsidR="00F56429" w:rsidRPr="005F3CB4" w:rsidRDefault="00F56429" w:rsidP="00F564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3CB4">
        <w:rPr>
          <w:rFonts w:ascii="Arial" w:hAnsi="Arial" w:cs="Arial"/>
          <w:sz w:val="24"/>
          <w:szCs w:val="24"/>
        </w:rPr>
        <w:t xml:space="preserve">3) в пункте 1.2.1 слова </w:t>
      </w:r>
      <w:r w:rsidRPr="005F3CB4">
        <w:rPr>
          <w:rFonts w:ascii="Arial" w:hAnsi="Arial" w:cs="Arial"/>
          <w:b/>
          <w:sz w:val="24"/>
          <w:szCs w:val="24"/>
        </w:rPr>
        <w:t>«</w:t>
      </w:r>
      <w:r w:rsidRPr="005F3CB4">
        <w:rPr>
          <w:rFonts w:ascii="Arial" w:hAnsi="Arial" w:cs="Arial"/>
          <w:sz w:val="24"/>
          <w:szCs w:val="24"/>
        </w:rPr>
        <w:t xml:space="preserve">(п. 2 ст. 39.5 ЗК РФ)» заменить словами </w:t>
      </w:r>
      <w:r w:rsidRPr="005F3CB4">
        <w:rPr>
          <w:rFonts w:ascii="Arial" w:hAnsi="Arial" w:cs="Arial"/>
          <w:b/>
          <w:sz w:val="24"/>
          <w:szCs w:val="24"/>
        </w:rPr>
        <w:t>«</w:t>
      </w:r>
      <w:r w:rsidRPr="005F3CB4">
        <w:rPr>
          <w:rFonts w:ascii="Arial" w:hAnsi="Arial" w:cs="Arial"/>
          <w:sz w:val="24"/>
          <w:szCs w:val="24"/>
        </w:rPr>
        <w:t>п. 2 ст. 39.5 Земельного кодекса Российской Федерации, далее также – ЗК РФ)»;</w:t>
      </w:r>
      <w:proofErr w:type="gramEnd"/>
    </w:p>
    <w:p w:rsidR="00F56429" w:rsidRPr="005F3CB4" w:rsidRDefault="00F56429" w:rsidP="00F564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4) абзац четвертый пункта 1.3.2 изложить в следующей редакции:</w:t>
      </w:r>
    </w:p>
    <w:p w:rsidR="00F56429" w:rsidRPr="005F3CB4" w:rsidRDefault="00F56429" w:rsidP="00F564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3CB4">
        <w:rPr>
          <w:rFonts w:ascii="Arial" w:hAnsi="Arial" w:cs="Arial"/>
          <w:sz w:val="24"/>
          <w:szCs w:val="24"/>
        </w:rPr>
        <w:t xml:space="preserve">«в сети Интернет на официальном сайте администрации </w:t>
      </w:r>
      <w:r>
        <w:rPr>
          <w:rFonts w:ascii="Arial" w:hAnsi="Arial" w:cs="Arial"/>
          <w:sz w:val="24"/>
          <w:szCs w:val="24"/>
        </w:rPr>
        <w:t xml:space="preserve">Песчановского  </w:t>
      </w:r>
      <w:r w:rsidRPr="005F3CB4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 (</w:t>
      </w:r>
      <w:r w:rsidRPr="005F3CB4">
        <w:rPr>
          <w:rFonts w:ascii="Arial" w:hAnsi="Arial" w:cs="Arial"/>
          <w:sz w:val="24"/>
          <w:szCs w:val="24"/>
          <w:lang w:val="en-US"/>
        </w:rPr>
        <w:t>www</w:t>
      </w:r>
      <w:r w:rsidRPr="005F3CB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End"/>
      <w:r>
        <w:rPr>
          <w:rFonts w:ascii="Arial" w:hAnsi="Arial" w:cs="Arial"/>
          <w:sz w:val="24"/>
          <w:szCs w:val="24"/>
          <w:lang w:val="en-US"/>
        </w:rPr>
        <w:t>Peschany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spellStart"/>
      <w:r w:rsidRPr="005F3CB4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F56429">
        <w:rPr>
          <w:rFonts w:ascii="Arial" w:hAnsi="Arial" w:cs="Arial"/>
          <w:sz w:val="24"/>
          <w:szCs w:val="24"/>
        </w:rPr>
        <w:t>.</w:t>
      </w:r>
      <w:proofErr w:type="spellStart"/>
      <w:r w:rsidRPr="005F3CB4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5F3CB4">
        <w:rPr>
          <w:rFonts w:ascii="Arial" w:hAnsi="Arial" w:cs="Arial"/>
          <w:sz w:val="24"/>
          <w:szCs w:val="24"/>
        </w:rPr>
        <w:t xml:space="preserve">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</w:t>
      </w:r>
      <w:r w:rsidRPr="005F3CB4">
        <w:rPr>
          <w:rFonts w:ascii="Arial" w:hAnsi="Arial" w:cs="Arial"/>
          <w:sz w:val="24"/>
          <w:szCs w:val="24"/>
        </w:rPr>
        <w:lastRenderedPageBreak/>
        <w:t>муниципальных услуг в электронной форме (далее – Единый портал государственных и муниципальных услуг) (</w:t>
      </w:r>
      <w:hyperlink r:id="rId5" w:history="1">
        <w:r w:rsidRPr="005F3CB4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Pr="005F3CB4">
          <w:rPr>
            <w:rStyle w:val="a6"/>
            <w:rFonts w:ascii="Arial" w:hAnsi="Arial" w:cs="Arial"/>
            <w:sz w:val="24"/>
            <w:szCs w:val="24"/>
          </w:rPr>
          <w:t>.</w:t>
        </w:r>
        <w:r w:rsidRPr="005F3CB4">
          <w:rPr>
            <w:rStyle w:val="a6"/>
            <w:rFonts w:ascii="Arial" w:hAnsi="Arial" w:cs="Arial"/>
            <w:sz w:val="24"/>
            <w:szCs w:val="24"/>
            <w:lang w:val="en-US"/>
          </w:rPr>
          <w:t>gosuslugi</w:t>
        </w:r>
        <w:r w:rsidRPr="005F3CB4">
          <w:rPr>
            <w:rStyle w:val="a6"/>
            <w:rFonts w:ascii="Arial" w:hAnsi="Arial" w:cs="Arial"/>
            <w:sz w:val="24"/>
            <w:szCs w:val="24"/>
          </w:rPr>
          <w:t>.</w:t>
        </w:r>
        <w:r w:rsidRPr="005F3CB4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</w:hyperlink>
      <w:r w:rsidRPr="005F3CB4">
        <w:rPr>
          <w:rFonts w:ascii="Arial" w:hAnsi="Arial" w:cs="Arial"/>
          <w:sz w:val="24"/>
          <w:szCs w:val="24"/>
        </w:rPr>
        <w:t>), в государственной информационной системе «Портал государственных и муниципальных услуг (функций) Волгоградской области» (</w:t>
      </w:r>
      <w:hyperlink r:id="rId6" w:history="1">
        <w:r w:rsidRPr="005F3CB4">
          <w:rPr>
            <w:rStyle w:val="a6"/>
            <w:rFonts w:ascii="Arial" w:hAnsi="Arial" w:cs="Arial"/>
            <w:sz w:val="24"/>
            <w:szCs w:val="24"/>
          </w:rPr>
          <w:t>http://uslugi.volganet.ru</w:t>
        </w:r>
      </w:hyperlink>
      <w:r w:rsidRPr="005F3CB4">
        <w:rPr>
          <w:rFonts w:ascii="Arial" w:hAnsi="Arial" w:cs="Arial"/>
          <w:sz w:val="24"/>
          <w:szCs w:val="24"/>
        </w:rPr>
        <w:t xml:space="preserve">) (далее - Региональный портал государственных и муниципальных услуг), (далее также именуются – информационные системы).»; </w:t>
      </w:r>
    </w:p>
    <w:p w:rsidR="00F56429" w:rsidRPr="005F3CB4" w:rsidRDefault="00F56429" w:rsidP="00F56429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5) пункт 2.5 изложить в следующей редакции:</w:t>
      </w:r>
    </w:p>
    <w:p w:rsidR="00F56429" w:rsidRPr="005F3CB4" w:rsidRDefault="00F56429" w:rsidP="00F56429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«2.5. Правовой основой для предоставления муниципальной услуги являются следующие нормативные правовые акты:</w:t>
      </w:r>
    </w:p>
    <w:p w:rsidR="00F56429" w:rsidRPr="005F3CB4" w:rsidRDefault="00F56429" w:rsidP="00F564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Конституция Российской Федерации («Российская газета», № 7, 21.01.2009, Собрание законодательства Российской Федерации, 26.01.2009, № 4, ст. 445, «Парламентская газета», № 4, 23 - 29.01.2009);</w:t>
      </w:r>
    </w:p>
    <w:p w:rsidR="00F56429" w:rsidRPr="005F3CB4" w:rsidRDefault="00F56429" w:rsidP="00F564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          № 211 - 212, 30.10.2001);</w:t>
      </w:r>
    </w:p>
    <w:p w:rsidR="00F56429" w:rsidRPr="005F3CB4" w:rsidRDefault="00F56429" w:rsidP="00F564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Федеральный закон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      № 204 - 205, 30.10.2001, «Российская газета», № 211 - 212, 30.10.2001);</w:t>
      </w:r>
    </w:p>
    <w:p w:rsidR="00F56429" w:rsidRPr="005F3CB4" w:rsidRDefault="00F56429" w:rsidP="00F564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F56429" w:rsidRPr="005F3CB4" w:rsidRDefault="00F56429" w:rsidP="00F564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Федеральный закон от 24.07.2007 № 221-ФЗ «О кадастровой деятельности» («Российская газета», № 165, 01.08.2007, «Собрание законодательства Российской Федерации», 2007, № 31, ст. 4017, «Парламентская газета», № 99-101, 09.08.2007);</w:t>
      </w:r>
    </w:p>
    <w:p w:rsidR="00F56429" w:rsidRPr="005F3CB4" w:rsidRDefault="00F56429" w:rsidP="00F564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F56429" w:rsidRPr="005F3CB4" w:rsidRDefault="00F56429" w:rsidP="00F564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Федеральный закон от 06.04.2011 № 63-ФЗ "Об электронной подписи" ("Парламентская газета", № 17, 08 - 14.04.2011, "Российская газета", № 75, 08.04.2011, "Собрание законодательства Российской Федерации", 11.04.2011,   № 15, ст. 2036);</w:t>
      </w:r>
    </w:p>
    <w:p w:rsidR="00F56429" w:rsidRPr="005F3CB4" w:rsidRDefault="00F56429" w:rsidP="00F564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Федеральный закон от 13.07.2015 № 218-ФЗ «О государственной регистрации недвижимости» («Российская газета», №156, 17.07.2015, «Собрание законодательства РФ», 20.07.2015, №29 (часть I), ст. 4344);</w:t>
      </w:r>
    </w:p>
    <w:p w:rsidR="00F56429" w:rsidRPr="005F3CB4" w:rsidRDefault="00F56429" w:rsidP="00F564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Федеральный </w:t>
      </w:r>
      <w:hyperlink r:id="rId7" w:history="1">
        <w:r w:rsidRPr="005F3CB4">
          <w:rPr>
            <w:rFonts w:ascii="Arial" w:hAnsi="Arial" w:cs="Arial"/>
            <w:sz w:val="24"/>
            <w:szCs w:val="24"/>
          </w:rPr>
          <w:t>закон</w:t>
        </w:r>
      </w:hyperlink>
      <w:r w:rsidRPr="005F3CB4">
        <w:rPr>
          <w:rFonts w:ascii="Arial" w:hAnsi="Arial" w:cs="Arial"/>
          <w:sz w:val="24"/>
          <w:szCs w:val="24"/>
        </w:rPr>
        <w:t xml:space="preserve"> от 29.07.2017 № 216-ФЗ «Об инновационных научно-технологических центрах и о внесении изменений в отдельные законодательные акты Российской Федерации» (Официальный интернет-портал правовой информации http://www.pravo.gov.ru, 30.07.2017, «Собрание законодательства РФ», 31.07.2017, № 31 (Часть I), ст. 4765, «Российская газета», № 172, 04.08.2017);</w:t>
      </w:r>
    </w:p>
    <w:p w:rsidR="00F56429" w:rsidRPr="005F3CB4" w:rsidRDefault="00F56429" w:rsidP="00F564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постановление Правительства Российской Федерации от 25.06.2012   № 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148);</w:t>
      </w:r>
    </w:p>
    <w:p w:rsidR="00F56429" w:rsidRPr="005F3CB4" w:rsidRDefault="00F56429" w:rsidP="00F564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постановление Правительства Российской Федерации от 25.08.2012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          № 200);</w:t>
      </w:r>
    </w:p>
    <w:p w:rsidR="00F56429" w:rsidRPr="005F3CB4" w:rsidRDefault="00F56429" w:rsidP="00F564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 (Официальный интернет-портал правовой информации </w:t>
      </w:r>
      <w:r w:rsidRPr="005F3CB4">
        <w:rPr>
          <w:rFonts w:ascii="Arial" w:hAnsi="Arial" w:cs="Arial"/>
          <w:sz w:val="24"/>
          <w:szCs w:val="24"/>
        </w:rPr>
        <w:lastRenderedPageBreak/>
        <w:t>http://www.pravo.gov.ru, 05.04.2016, "Российская газета", № 75, 08.04.2016, "Собрание законодательства Российской Федерации", 11.04.2016, № 15, ст. 2084);</w:t>
      </w:r>
    </w:p>
    <w:p w:rsidR="00F56429" w:rsidRPr="005F3CB4" w:rsidRDefault="00F56429" w:rsidP="00F564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3CB4">
        <w:rPr>
          <w:rFonts w:ascii="Arial" w:hAnsi="Arial" w:cs="Arial"/>
          <w:sz w:val="24"/>
          <w:szCs w:val="24"/>
        </w:rPr>
        <w:t>приказ Министерства экономического развития Российской Федерации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</w:t>
      </w:r>
      <w:proofErr w:type="gramEnd"/>
      <w:r w:rsidRPr="005F3CB4">
        <w:rPr>
          <w:rFonts w:ascii="Arial" w:hAnsi="Arial" w:cs="Arial"/>
          <w:sz w:val="24"/>
          <w:szCs w:val="24"/>
        </w:rPr>
        <w:t xml:space="preserve">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18.02.2015);</w:t>
      </w:r>
    </w:p>
    <w:p w:rsidR="00F56429" w:rsidRPr="005F3CB4" w:rsidRDefault="00F56429" w:rsidP="00F5642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3CB4">
        <w:rPr>
          <w:rFonts w:ascii="Arial" w:hAnsi="Arial" w:cs="Arial"/>
          <w:sz w:val="24"/>
          <w:szCs w:val="24"/>
        </w:rPr>
        <w:t>приказ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5F3CB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F3CB4">
        <w:rPr>
          <w:rFonts w:ascii="Arial" w:hAnsi="Arial" w:cs="Arial"/>
          <w:sz w:val="24"/>
          <w:szCs w:val="24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</w:t>
      </w:r>
      <w:proofErr w:type="gramEnd"/>
      <w:r w:rsidRPr="005F3CB4">
        <w:rPr>
          <w:rFonts w:ascii="Arial" w:hAnsi="Arial" w:cs="Arial"/>
          <w:sz w:val="24"/>
          <w:szCs w:val="24"/>
        </w:rPr>
        <w:t xml:space="preserve"> – Приказ № 7) (Официальный интернет-портал правовой информации http://www.pravo.gov.ru, 27.02.2015);</w:t>
      </w:r>
    </w:p>
    <w:p w:rsidR="00F56429" w:rsidRPr="005F3CB4" w:rsidRDefault="00F56429" w:rsidP="00F564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приказ Федеральной службы государственной регистрации, кадастра и картографии от 02.09.2020 № </w:t>
      </w:r>
      <w:proofErr w:type="gramStart"/>
      <w:r w:rsidRPr="005F3CB4">
        <w:rPr>
          <w:rFonts w:ascii="Arial" w:hAnsi="Arial" w:cs="Arial"/>
          <w:sz w:val="24"/>
          <w:szCs w:val="24"/>
        </w:rPr>
        <w:t>П</w:t>
      </w:r>
      <w:proofErr w:type="gramEnd"/>
      <w:r w:rsidRPr="005F3CB4">
        <w:rPr>
          <w:rFonts w:ascii="Arial" w:hAnsi="Arial" w:cs="Arial"/>
          <w:sz w:val="24"/>
          <w:szCs w:val="24"/>
        </w:rPr>
        <w:t>/0321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02.10.2020);</w:t>
      </w:r>
    </w:p>
    <w:p w:rsidR="00F56429" w:rsidRPr="005F3CB4" w:rsidRDefault="00F56429" w:rsidP="00F56429">
      <w:pPr>
        <w:pStyle w:val="ConsPlusNormal"/>
        <w:ind w:firstLine="709"/>
        <w:jc w:val="both"/>
        <w:rPr>
          <w:sz w:val="24"/>
          <w:szCs w:val="24"/>
        </w:rPr>
      </w:pPr>
      <w:r w:rsidRPr="005F3CB4">
        <w:rPr>
          <w:sz w:val="24"/>
          <w:szCs w:val="24"/>
        </w:rPr>
        <w:t>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</w:t>
      </w:r>
      <w:proofErr w:type="gramStart"/>
      <w:r w:rsidRPr="005F3CB4">
        <w:rPr>
          <w:sz w:val="24"/>
          <w:szCs w:val="24"/>
        </w:rPr>
        <w:t>Волгоградская</w:t>
      </w:r>
      <w:proofErr w:type="gramEnd"/>
      <w:r w:rsidRPr="005F3CB4">
        <w:rPr>
          <w:sz w:val="24"/>
          <w:szCs w:val="24"/>
        </w:rPr>
        <w:t xml:space="preserve"> правда», № 175, 17.11.2015);</w:t>
      </w:r>
    </w:p>
    <w:p w:rsidR="00F56429" w:rsidRPr="005F3CB4" w:rsidRDefault="00F56429" w:rsidP="00F564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Устав </w:t>
      </w:r>
      <w:r>
        <w:rPr>
          <w:rFonts w:ascii="Arial" w:hAnsi="Arial" w:cs="Arial"/>
          <w:sz w:val="24"/>
          <w:szCs w:val="24"/>
        </w:rPr>
        <w:t xml:space="preserve">Песчановского  </w:t>
      </w:r>
      <w:r w:rsidRPr="005F3CB4">
        <w:rPr>
          <w:rFonts w:ascii="Arial" w:hAnsi="Arial" w:cs="Arial"/>
          <w:sz w:val="24"/>
          <w:szCs w:val="24"/>
        </w:rPr>
        <w:t xml:space="preserve"> сельского поселения Серафимовичского муниципального района Волгоградской области</w:t>
      </w:r>
      <w:proofErr w:type="gramStart"/>
      <w:r w:rsidRPr="005F3CB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»;</w:t>
      </w:r>
      <w:proofErr w:type="gramEnd"/>
    </w:p>
    <w:p w:rsidR="00F56429" w:rsidRPr="005F3CB4" w:rsidRDefault="00F56429" w:rsidP="00F56429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104"/>
      <w:bookmarkEnd w:id="0"/>
      <w:r w:rsidRPr="005F3CB4">
        <w:rPr>
          <w:rFonts w:ascii="Arial" w:hAnsi="Arial" w:cs="Arial"/>
          <w:sz w:val="24"/>
          <w:szCs w:val="24"/>
        </w:rPr>
        <w:t>6)  подпункт 4 пункта 2.6.1.2 изложить в следующей редакции:</w:t>
      </w:r>
    </w:p>
    <w:p w:rsidR="00F56429" w:rsidRPr="005F3CB4" w:rsidRDefault="00F56429" w:rsidP="00F564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«4) документы, подтверждающие право заявителя на приобретение земельного участка без проведения торгов, в том числе:</w:t>
      </w:r>
    </w:p>
    <w:p w:rsidR="00F56429" w:rsidRPr="005F3CB4" w:rsidRDefault="00F56429" w:rsidP="00F564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а) для заявителей, указанных в пункте 1.2.1 настоящего административного регламента:</w:t>
      </w:r>
    </w:p>
    <w:p w:rsidR="00F56429" w:rsidRPr="005F3CB4" w:rsidRDefault="00F56429" w:rsidP="00F564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документ, удостоверяющий (устанавливающий) права заявителя на здание, сооружение, если право на такое здание, сооружение не зарегистрировано в Едином  государственном реестре недвижимости (далее – ЕГРН); </w:t>
      </w:r>
    </w:p>
    <w:p w:rsidR="00F56429" w:rsidRPr="005F3CB4" w:rsidRDefault="00F56429" w:rsidP="00F564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 </w:t>
      </w:r>
    </w:p>
    <w:p w:rsidR="00F56429" w:rsidRPr="005F3CB4" w:rsidRDefault="00F56429" w:rsidP="00F564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lastRenderedPageBreak/>
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заявителю;</w:t>
      </w:r>
    </w:p>
    <w:p w:rsidR="00F56429" w:rsidRPr="005F3CB4" w:rsidRDefault="00F56429" w:rsidP="00F564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 б) для заявителей, указанных в пункте 1.2.2 настоящего административного регламента:</w:t>
      </w:r>
    </w:p>
    <w:p w:rsidR="00F56429" w:rsidRPr="005F3CB4" w:rsidRDefault="00F56429" w:rsidP="00F564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 документы, подтверждающие право на приобретение земельного участка, установленные законодательством Российской Федерации</w:t>
      </w:r>
      <w:proofErr w:type="gramStart"/>
      <w:r w:rsidRPr="005F3CB4">
        <w:rPr>
          <w:rFonts w:ascii="Arial" w:hAnsi="Arial" w:cs="Arial"/>
          <w:sz w:val="24"/>
          <w:szCs w:val="24"/>
        </w:rPr>
        <w:t xml:space="preserve">.»; </w:t>
      </w:r>
      <w:proofErr w:type="gramEnd"/>
    </w:p>
    <w:p w:rsidR="00F56429" w:rsidRPr="005F3CB4" w:rsidRDefault="00F56429" w:rsidP="00F564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 7) подпункты 1 - 3 пункта 2.6.3 изложить в следующей редакции:</w:t>
      </w:r>
    </w:p>
    <w:p w:rsidR="00F56429" w:rsidRPr="005F3CB4" w:rsidRDefault="00F56429" w:rsidP="00F564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 «1) для заявителей, указанных в пункте 1.2.1 настоящего административного регламента:</w:t>
      </w:r>
    </w:p>
    <w:p w:rsidR="00F56429" w:rsidRPr="005F3CB4" w:rsidRDefault="00F56429" w:rsidP="00F564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а) </w:t>
      </w:r>
      <w:r w:rsidRPr="005F3CB4">
        <w:rPr>
          <w:rFonts w:ascii="Arial" w:hAnsi="Arial" w:cs="Arial"/>
          <w:sz w:val="24"/>
          <w:szCs w:val="24"/>
        </w:rPr>
        <w:t>выписка из ЕГРН об объекте недвижимости (об испрашиваемом земельном участке);</w:t>
      </w:r>
    </w:p>
    <w:p w:rsidR="00F56429" w:rsidRPr="005F3CB4" w:rsidRDefault="00F56429" w:rsidP="00F564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 б) выписка из ЕГРН об объекте недвижимости (о здании и (или) сооружении, расположенно</w:t>
      </w:r>
      <w:proofErr w:type="gramStart"/>
      <w:r w:rsidRPr="005F3CB4">
        <w:rPr>
          <w:rFonts w:ascii="Arial" w:hAnsi="Arial" w:cs="Arial"/>
          <w:sz w:val="24"/>
          <w:szCs w:val="24"/>
        </w:rPr>
        <w:t>м(</w:t>
      </w:r>
      <w:proofErr w:type="gramEnd"/>
      <w:r w:rsidRPr="005F3CB4">
        <w:rPr>
          <w:rFonts w:ascii="Arial" w:hAnsi="Arial" w:cs="Arial"/>
          <w:sz w:val="24"/>
          <w:szCs w:val="24"/>
        </w:rPr>
        <w:t>ых) на испрашиваемом земельном участке);</w:t>
      </w:r>
    </w:p>
    <w:p w:rsidR="00F56429" w:rsidRPr="005F3CB4" w:rsidRDefault="00F56429" w:rsidP="00F564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 в) выписка из ЕГРЮЛ о юридическом лице, являющемся заявителем;</w:t>
      </w:r>
    </w:p>
    <w:p w:rsidR="00F56429" w:rsidRPr="005F3CB4" w:rsidRDefault="00F56429" w:rsidP="00F564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 2) для заявителей, указанных в пункте 1.2.2 настоящего административного регламента:</w:t>
      </w:r>
    </w:p>
    <w:p w:rsidR="00F56429" w:rsidRPr="005F3CB4" w:rsidRDefault="00F56429" w:rsidP="00F564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 выписка из ЕГРН об объекте недвижимости (об испрашиваемом земельном участке);</w:t>
      </w:r>
    </w:p>
    <w:p w:rsidR="00F56429" w:rsidRPr="005F3CB4" w:rsidRDefault="00F56429" w:rsidP="00F564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 3) для заявителей, указанных в пункте 1.2.3 настоящего административного регламента:</w:t>
      </w:r>
    </w:p>
    <w:p w:rsidR="00F56429" w:rsidRPr="005F3CB4" w:rsidRDefault="00F56429" w:rsidP="00F564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а) </w:t>
      </w:r>
      <w:r w:rsidRPr="005F3CB4">
        <w:rPr>
          <w:rFonts w:ascii="Arial" w:hAnsi="Arial" w:cs="Arial"/>
          <w:sz w:val="24"/>
          <w:szCs w:val="24"/>
        </w:rPr>
        <w:t>выписка из ЕГРН об объекте недвижимости (об испрашиваемом земельном участке);</w:t>
      </w:r>
    </w:p>
    <w:p w:rsidR="00F56429" w:rsidRPr="005F3CB4" w:rsidRDefault="00F56429" w:rsidP="00F564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 б) выписка из ЕГРЮЛ о юридическом лице, являющемся заявителем</w:t>
      </w:r>
      <w:proofErr w:type="gramStart"/>
      <w:r w:rsidRPr="005F3CB4">
        <w:rPr>
          <w:rFonts w:ascii="Arial" w:hAnsi="Arial" w:cs="Arial"/>
          <w:sz w:val="24"/>
          <w:szCs w:val="24"/>
        </w:rPr>
        <w:t>.»;</w:t>
      </w:r>
      <w:proofErr w:type="gramEnd"/>
    </w:p>
    <w:p w:rsidR="00F56429" w:rsidRPr="005F3CB4" w:rsidRDefault="00F56429" w:rsidP="00F564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8) в подпункте 3 пункта 2.10.2 слова «О государственном кадастре недвижимости» заменить словами «О государственной регистрации недвижимости»;</w:t>
      </w:r>
    </w:p>
    <w:p w:rsidR="00F56429" w:rsidRPr="005F3CB4" w:rsidRDefault="00F56429" w:rsidP="00F564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9) в пункте 2.11:</w:t>
      </w:r>
    </w:p>
    <w:p w:rsidR="00F56429" w:rsidRPr="005F3CB4" w:rsidRDefault="00F56429" w:rsidP="00F56429">
      <w:pPr>
        <w:widowControl w:val="0"/>
        <w:numPr>
          <w:ilvl w:val="0"/>
          <w:numId w:val="1"/>
        </w:numPr>
        <w:tabs>
          <w:tab w:val="left" w:pos="993"/>
        </w:tabs>
        <w:autoSpaceDE w:val="0"/>
        <w:ind w:left="0" w:firstLine="698"/>
        <w:jc w:val="both"/>
        <w:outlineLvl w:val="0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подпункт 3.1 исключить;</w:t>
      </w:r>
    </w:p>
    <w:p w:rsidR="00F56429" w:rsidRPr="005F3CB4" w:rsidRDefault="00F56429" w:rsidP="00F56429">
      <w:pPr>
        <w:numPr>
          <w:ilvl w:val="0"/>
          <w:numId w:val="1"/>
        </w:numPr>
        <w:tabs>
          <w:tab w:val="left" w:pos="993"/>
        </w:tabs>
        <w:ind w:left="0" w:firstLine="698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в </w:t>
      </w:r>
      <w:hyperlink r:id="rId8" w:history="1">
        <w:r w:rsidRPr="005F3CB4">
          <w:rPr>
            <w:rStyle w:val="a6"/>
            <w:rFonts w:ascii="Arial" w:hAnsi="Arial" w:cs="Arial"/>
            <w:sz w:val="24"/>
            <w:szCs w:val="24"/>
          </w:rPr>
          <w:t>подпункте 9</w:t>
        </w:r>
      </w:hyperlink>
      <w:r w:rsidRPr="005F3CB4">
        <w:rPr>
          <w:rFonts w:ascii="Arial" w:hAnsi="Arial" w:cs="Arial"/>
          <w:sz w:val="24"/>
          <w:szCs w:val="24"/>
        </w:rPr>
        <w:t xml:space="preserve"> слова «развитии  застроенной  территории» заменить словами «комплексном развитии территории», слово «освоении» заменить словом «развитии»;</w:t>
      </w:r>
    </w:p>
    <w:p w:rsidR="00F56429" w:rsidRPr="005F3CB4" w:rsidRDefault="00F56429" w:rsidP="00F56429">
      <w:pPr>
        <w:numPr>
          <w:ilvl w:val="0"/>
          <w:numId w:val="1"/>
        </w:numPr>
        <w:tabs>
          <w:tab w:val="left" w:pos="993"/>
        </w:tabs>
        <w:ind w:left="0" w:firstLine="698"/>
        <w:jc w:val="both"/>
        <w:rPr>
          <w:rFonts w:ascii="Arial" w:hAnsi="Arial" w:cs="Arial"/>
          <w:strike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в </w:t>
      </w:r>
      <w:hyperlink r:id="rId9" w:history="1">
        <w:r w:rsidRPr="005F3CB4">
          <w:rPr>
            <w:rStyle w:val="a6"/>
            <w:rFonts w:ascii="Arial" w:hAnsi="Arial" w:cs="Arial"/>
            <w:sz w:val="24"/>
            <w:szCs w:val="24"/>
          </w:rPr>
          <w:t>подпункте 10</w:t>
        </w:r>
      </w:hyperlink>
      <w:r w:rsidRPr="005F3CB4">
        <w:rPr>
          <w:rFonts w:ascii="Arial" w:hAnsi="Arial" w:cs="Arial"/>
          <w:sz w:val="24"/>
          <w:szCs w:val="24"/>
        </w:rPr>
        <w:t xml:space="preserve"> слова «освоении территории или договор о развитии застроенной» заменить словом «развитии»;</w:t>
      </w:r>
    </w:p>
    <w:p w:rsidR="00F56429" w:rsidRPr="005F3CB4" w:rsidRDefault="00F56429" w:rsidP="00F564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10) абзац четырнадцатый пункта 2.15.4 изложить в следующей редакции:</w:t>
      </w:r>
    </w:p>
    <w:p w:rsidR="00F56429" w:rsidRPr="005F3CB4" w:rsidRDefault="00F56429" w:rsidP="00F564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3CB4">
        <w:rPr>
          <w:rFonts w:ascii="Arial" w:hAnsi="Arial" w:cs="Arial"/>
          <w:sz w:val="24"/>
          <w:szCs w:val="24"/>
        </w:rPr>
        <w:t>«Визуальная,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</w:t>
      </w:r>
      <w:hyperlink r:id="rId10" w:history="1">
        <w:r w:rsidRPr="005F3CB4">
          <w:rPr>
            <w:rStyle w:val="a6"/>
            <w:rFonts w:ascii="Arial" w:hAnsi="Arial" w:cs="Arial"/>
            <w:sz w:val="24"/>
            <w:szCs w:val="24"/>
            <w:lang w:val="en-US"/>
          </w:rPr>
          <w:t>www</w:t>
        </w:r>
        <w:r w:rsidRPr="005F3CB4">
          <w:rPr>
            <w:rStyle w:val="a6"/>
            <w:rFonts w:ascii="Arial" w:hAnsi="Arial" w:cs="Arial"/>
            <w:sz w:val="24"/>
            <w:szCs w:val="24"/>
          </w:rPr>
          <w:t>.</w:t>
        </w:r>
        <w:r w:rsidRPr="005F3CB4">
          <w:rPr>
            <w:rStyle w:val="a6"/>
            <w:rFonts w:ascii="Arial" w:hAnsi="Arial" w:cs="Arial"/>
            <w:sz w:val="24"/>
            <w:szCs w:val="24"/>
            <w:lang w:val="en-US"/>
          </w:rPr>
          <w:t>gosuslugi</w:t>
        </w:r>
        <w:r w:rsidRPr="005F3CB4">
          <w:rPr>
            <w:rStyle w:val="a6"/>
            <w:rFonts w:ascii="Arial" w:hAnsi="Arial" w:cs="Arial"/>
            <w:sz w:val="24"/>
            <w:szCs w:val="24"/>
          </w:rPr>
          <w:t>.</w:t>
        </w:r>
        <w:r w:rsidRPr="005F3CB4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</w:hyperlink>
      <w:r w:rsidRPr="005F3CB4">
        <w:rPr>
          <w:rFonts w:ascii="Arial" w:hAnsi="Arial" w:cs="Arial"/>
          <w:sz w:val="24"/>
          <w:szCs w:val="24"/>
        </w:rPr>
        <w:t>), на Региональном портале государственных и муниципальных услуг (</w:t>
      </w:r>
      <w:hyperlink r:id="rId11" w:history="1">
        <w:proofErr w:type="gramEnd"/>
        <w:r w:rsidRPr="005F3CB4">
          <w:rPr>
            <w:rStyle w:val="a6"/>
            <w:rFonts w:ascii="Arial" w:hAnsi="Arial" w:cs="Arial"/>
            <w:sz w:val="24"/>
            <w:szCs w:val="24"/>
          </w:rPr>
          <w:t>http://uslugi.volganet.ru</w:t>
        </w:r>
        <w:proofErr w:type="gramStart"/>
      </w:hyperlink>
      <w:r w:rsidRPr="005F3CB4">
        <w:rPr>
          <w:rFonts w:ascii="Arial" w:hAnsi="Arial" w:cs="Arial"/>
          <w:sz w:val="24"/>
          <w:szCs w:val="24"/>
        </w:rPr>
        <w:t>) и официальном сайте уполномоченного органа (</w:t>
      </w:r>
      <w:r w:rsidRPr="005F3CB4">
        <w:rPr>
          <w:rFonts w:ascii="Arial" w:hAnsi="Arial" w:cs="Arial"/>
          <w:sz w:val="24"/>
          <w:szCs w:val="24"/>
          <w:lang w:val="en-US"/>
        </w:rPr>
        <w:t>www</w:t>
      </w:r>
      <w:r w:rsidRPr="005F3CB4">
        <w:rPr>
          <w:rFonts w:ascii="Arial" w:hAnsi="Arial" w:cs="Arial"/>
          <w:sz w:val="24"/>
          <w:szCs w:val="24"/>
        </w:rPr>
        <w:t>.</w:t>
      </w:r>
      <w:proofErr w:type="spellStart"/>
      <w:r w:rsidRPr="005F3CB4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5F3CB4"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peschany</w:t>
      </w:r>
      <w:proofErr w:type="spellEnd"/>
      <w:r w:rsidRPr="005F3CB4">
        <w:rPr>
          <w:rFonts w:ascii="Arial" w:hAnsi="Arial" w:cs="Arial"/>
          <w:sz w:val="24"/>
          <w:szCs w:val="24"/>
        </w:rPr>
        <w:t>.</w:t>
      </w:r>
      <w:proofErr w:type="spellStart"/>
      <w:r w:rsidRPr="005F3CB4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5F3CB4">
        <w:rPr>
          <w:rFonts w:ascii="Arial" w:hAnsi="Arial" w:cs="Arial"/>
          <w:sz w:val="24"/>
          <w:szCs w:val="24"/>
        </w:rPr>
        <w:t>).»;</w:t>
      </w:r>
      <w:proofErr w:type="gramEnd"/>
    </w:p>
    <w:p w:rsidR="00F56429" w:rsidRPr="005F3CB4" w:rsidRDefault="00F56429" w:rsidP="00F564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 11) в пункте 3.1.5 слова «(далее - Приказ № 1)» заменить словами «(далее - Приказ № 7)»;</w:t>
      </w:r>
    </w:p>
    <w:p w:rsidR="00F56429" w:rsidRPr="005F3CB4" w:rsidRDefault="00F56429" w:rsidP="00F564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>12) в пункте 3.6.5 слова «Приказа № 1» заменить словами «Приказа № 7».</w:t>
      </w:r>
    </w:p>
    <w:p w:rsidR="00F56429" w:rsidRPr="005F3CB4" w:rsidRDefault="00F56429" w:rsidP="00F564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56429" w:rsidRPr="005F3CB4" w:rsidRDefault="00F56429" w:rsidP="00F564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F3CB4">
        <w:rPr>
          <w:rFonts w:ascii="Arial" w:hAnsi="Arial" w:cs="Arial"/>
          <w:sz w:val="24"/>
          <w:szCs w:val="24"/>
        </w:rPr>
        <w:t xml:space="preserve"> 2. Настоящее постановление вступает в силу после его официального обнародования.</w:t>
      </w:r>
    </w:p>
    <w:p w:rsidR="00F56429" w:rsidRDefault="00F56429" w:rsidP="00F56429">
      <w:pPr>
        <w:widowControl w:val="0"/>
        <w:autoSpaceDE w:val="0"/>
        <w:rPr>
          <w:sz w:val="28"/>
          <w:szCs w:val="28"/>
        </w:rPr>
      </w:pPr>
    </w:p>
    <w:p w:rsidR="00F56429" w:rsidRPr="00731F6F" w:rsidRDefault="00F56429" w:rsidP="00F5642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31F6F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Песчановского  </w:t>
      </w:r>
    </w:p>
    <w:p w:rsidR="00F56429" w:rsidRPr="00F56429" w:rsidRDefault="00F56429" w:rsidP="00F56429">
      <w:pPr>
        <w:ind w:firstLine="709"/>
        <w:jc w:val="both"/>
        <w:rPr>
          <w:i/>
          <w:sz w:val="28"/>
          <w:szCs w:val="28"/>
        </w:rPr>
      </w:pPr>
      <w:r w:rsidRPr="00731F6F">
        <w:rPr>
          <w:rFonts w:ascii="Arial" w:hAnsi="Arial" w:cs="Arial"/>
          <w:sz w:val="24"/>
          <w:szCs w:val="24"/>
        </w:rPr>
        <w:t xml:space="preserve">сельского поселения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31F6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А.Д. Кеценко</w:t>
      </w:r>
    </w:p>
    <w:p w:rsidR="00644D2B" w:rsidRDefault="00644D2B"/>
    <w:sectPr w:rsidR="00644D2B" w:rsidSect="007B5C9D">
      <w:headerReference w:type="even" r:id="rId12"/>
      <w:headerReference w:type="default" r:id="rId13"/>
      <w:pgSz w:w="11906" w:h="16838"/>
      <w:pgMar w:top="993" w:right="707" w:bottom="1134" w:left="1418" w:header="709" w:footer="709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0" w:rsidRDefault="00F56429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1940" w:rsidRDefault="00F564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940" w:rsidRDefault="00F56429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11940" w:rsidRDefault="00F564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ABE"/>
    <w:multiLevelType w:val="hybridMultilevel"/>
    <w:tmpl w:val="A7CCB8C0"/>
    <w:lvl w:ilvl="0" w:tplc="6A549C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6429"/>
    <w:rsid w:val="00644D2B"/>
    <w:rsid w:val="00F5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56429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64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56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642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F564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64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56429"/>
  </w:style>
  <w:style w:type="character" w:styleId="a6">
    <w:name w:val="Hyperlink"/>
    <w:uiPriority w:val="99"/>
    <w:rsid w:val="00F56429"/>
    <w:rPr>
      <w:color w:val="0000FF"/>
      <w:u w:val="single"/>
    </w:rPr>
  </w:style>
  <w:style w:type="paragraph" w:customStyle="1" w:styleId="ConsPlusTitle">
    <w:name w:val="ConsPlusTitle"/>
    <w:rsid w:val="00F5642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F564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F5642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F5642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88E9430EBCC72FF704FA97AC90125E1C&amp;req=doc&amp;base=LAW&amp;n=371752&amp;dst=820&amp;fld=134&amp;REFFIELD=134&amp;REFDST=100325&amp;REFDOC=372677&amp;REFBASE=LAW&amp;stat=refcode%3D10677%3Bdstident%3D820%3Bindex%3D358&amp;date=20.01.202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002C6F7BE76B4C1B935739C03B633F13824C2E8663BAE04664D44477W9zF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lugi.volganet.ru" TargetMode="External"/><Relationship Id="rId11" Type="http://schemas.openxmlformats.org/officeDocument/2006/relationships/hyperlink" Target="http://uslugi.volganet.ru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88E9430EBCC72FF704FA97AC90125E1C&amp;req=doc&amp;base=LAW&amp;n=371752&amp;dst=821&amp;fld=134&amp;REFFIELD=134&amp;REFDST=100326&amp;REFDOC=372677&amp;REFBASE=LAW&amp;stat=refcode%3D10677%3Bdstident%3D821%3Bindex%3D359&amp;date=20.01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1978</Words>
  <Characters>11278</Characters>
  <Application>Microsoft Office Word</Application>
  <DocSecurity>0</DocSecurity>
  <Lines>93</Lines>
  <Paragraphs>26</Paragraphs>
  <ScaleCrop>false</ScaleCrop>
  <Company>HP</Company>
  <LinksUpToDate>false</LinksUpToDate>
  <CharactersWithSpaces>13230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2021-06-08T14:45:00Z</dcterms:created>
  <dcterms:modified xsi:type="dcterms:W3CDTF">2021-06-08T14:52:00Z</dcterms:modified>
</cp:coreProperties>
</file>