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DD" w:rsidRDefault="006454DD" w:rsidP="006454D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РОССИЙСКАЯ  ФЕДЕРАЦИЯ</w:t>
      </w:r>
    </w:p>
    <w:p w:rsidR="006454DD" w:rsidRDefault="006454DD" w:rsidP="006454DD">
      <w:pPr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ВОЛГОГРАДСКАЯ ОБЛАСТЬ</w:t>
      </w:r>
    </w:p>
    <w:p w:rsidR="006454DD" w:rsidRDefault="006454DD" w:rsidP="006454DD">
      <w:pPr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ПЕСЧАНОВСКОЕ СЕЛЬСКОЕ ПОСЕЛЕНИЕ</w:t>
      </w:r>
    </w:p>
    <w:p w:rsidR="006454DD" w:rsidRDefault="006454DD" w:rsidP="006454DD">
      <w:pPr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ПЕСЧАНОВСКИЙ СЕЛЬСКИЙ СОВЕТ</w:t>
      </w:r>
    </w:p>
    <w:p w:rsidR="006454DD" w:rsidRDefault="006454DD" w:rsidP="006454DD">
      <w:pPr>
        <w:ind w:firstLine="709"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Серафимовичский</w:t>
      </w:r>
      <w:proofErr w:type="spellEnd"/>
      <w:r>
        <w:rPr>
          <w:rFonts w:ascii="Times New Roman" w:hAnsi="Times New Roman"/>
          <w:b/>
          <w:i/>
        </w:rPr>
        <w:t xml:space="preserve"> муниципальный район</w:t>
      </w:r>
    </w:p>
    <w:p w:rsidR="006454DD" w:rsidRDefault="006454DD" w:rsidP="006454DD">
      <w:pPr>
        <w:shd w:val="clear" w:color="auto" w:fill="FFFFFF"/>
        <w:ind w:left="29"/>
        <w:rPr>
          <w:rFonts w:ascii="Times New Roman" w:hAnsi="Times New Roman"/>
          <w:b/>
          <w:color w:val="424242"/>
          <w:spacing w:val="-3"/>
        </w:rPr>
      </w:pPr>
      <w:r>
        <w:rPr>
          <w:rFonts w:ascii="Times New Roman" w:hAnsi="Times New Roman"/>
        </w:rPr>
        <w:tab/>
        <w:t>__________________________________________________________________</w:t>
      </w:r>
    </w:p>
    <w:p w:rsidR="006454DD" w:rsidRDefault="006454DD" w:rsidP="006454DD">
      <w:pPr>
        <w:shd w:val="clear" w:color="auto" w:fill="FFFFFF"/>
        <w:ind w:left="29"/>
        <w:jc w:val="center"/>
        <w:rPr>
          <w:rFonts w:ascii="Times New Roman" w:hAnsi="Times New Roman"/>
          <w:b/>
          <w:color w:val="424242"/>
          <w:spacing w:val="-3"/>
          <w:sz w:val="28"/>
          <w:szCs w:val="28"/>
        </w:rPr>
      </w:pPr>
    </w:p>
    <w:p w:rsidR="006454DD" w:rsidRDefault="006454DD" w:rsidP="006454DD">
      <w:pPr>
        <w:shd w:val="clear" w:color="auto" w:fill="FFFFFF"/>
        <w:ind w:left="29"/>
        <w:jc w:val="center"/>
        <w:rPr>
          <w:rFonts w:ascii="Times New Roman" w:hAnsi="Times New Roman"/>
          <w:b/>
          <w:color w:val="424242"/>
          <w:spacing w:val="-3"/>
          <w:sz w:val="28"/>
          <w:szCs w:val="28"/>
        </w:rPr>
      </w:pPr>
      <w:r>
        <w:rPr>
          <w:rFonts w:ascii="Times New Roman" w:hAnsi="Times New Roman"/>
          <w:b/>
          <w:color w:val="424242"/>
          <w:spacing w:val="-3"/>
          <w:sz w:val="28"/>
          <w:szCs w:val="28"/>
        </w:rPr>
        <w:t>РЕШЕНИЕ</w:t>
      </w:r>
    </w:p>
    <w:p w:rsidR="006454DD" w:rsidRDefault="006454DD" w:rsidP="006454DD">
      <w:pPr>
        <w:shd w:val="clear" w:color="auto" w:fill="FFFFFF"/>
        <w:ind w:left="29"/>
        <w:rPr>
          <w:rFonts w:ascii="Times New Roman" w:hAnsi="Times New Roman"/>
          <w:color w:val="424242"/>
          <w:spacing w:val="-3"/>
          <w:sz w:val="28"/>
          <w:szCs w:val="28"/>
        </w:rPr>
      </w:pPr>
    </w:p>
    <w:p w:rsidR="006454DD" w:rsidRDefault="006454DD" w:rsidP="006454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 «</w:t>
      </w:r>
      <w:r>
        <w:rPr>
          <w:rFonts w:ascii="Times New Roman" w:hAnsi="Times New Roman"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2014 года                                                                 </w:t>
      </w:r>
    </w:p>
    <w:p w:rsidR="006454DD" w:rsidRDefault="006454DD" w:rsidP="006454DD">
      <w:pPr>
        <w:tabs>
          <w:tab w:val="left" w:pos="3360"/>
        </w:tabs>
        <w:rPr>
          <w:rFonts w:eastAsia="Times New Roman CYR"/>
          <w:sz w:val="28"/>
          <w:szCs w:val="28"/>
        </w:rPr>
      </w:pPr>
    </w:p>
    <w:p w:rsidR="006454DD" w:rsidRDefault="006454DD" w:rsidP="006454DD">
      <w:pPr>
        <w:tabs>
          <w:tab w:val="left" w:pos="3360"/>
        </w:tabs>
        <w:rPr>
          <w:rFonts w:eastAsia="Times New Roman CYR"/>
        </w:rPr>
      </w:pPr>
    </w:p>
    <w:p w:rsidR="006454DD" w:rsidRDefault="006454DD" w:rsidP="006454DD">
      <w:pPr>
        <w:tabs>
          <w:tab w:val="left" w:pos="3360"/>
        </w:tabs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об избрании депутата</w:t>
      </w:r>
    </w:p>
    <w:p w:rsidR="006454DD" w:rsidRDefault="006454DD" w:rsidP="006454DD">
      <w:pPr>
        <w:tabs>
          <w:tab w:val="left" w:pos="3360"/>
        </w:tabs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входящего в состав</w:t>
      </w:r>
    </w:p>
    <w:p w:rsidR="006454DD" w:rsidRDefault="006454DD" w:rsidP="006454DD">
      <w:pPr>
        <w:tabs>
          <w:tab w:val="left" w:pos="3360"/>
        </w:tabs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Думы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Серафимовичского</w:t>
      </w:r>
      <w:proofErr w:type="spellEnd"/>
    </w:p>
    <w:p w:rsidR="006454DD" w:rsidRDefault="006454DD" w:rsidP="006454DD">
      <w:pPr>
        <w:tabs>
          <w:tab w:val="left" w:pos="3360"/>
        </w:tabs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Муниципального района</w:t>
      </w:r>
    </w:p>
    <w:p w:rsidR="006454DD" w:rsidRDefault="006454DD" w:rsidP="006454DD">
      <w:pPr>
        <w:tabs>
          <w:tab w:val="left" w:pos="3360"/>
        </w:tabs>
        <w:rPr>
          <w:rFonts w:ascii="Times New Roman" w:eastAsia="Times New Roman CYR" w:hAnsi="Times New Roman"/>
          <w:sz w:val="28"/>
          <w:szCs w:val="28"/>
        </w:rPr>
      </w:pPr>
    </w:p>
    <w:p w:rsidR="006454DD" w:rsidRDefault="006454DD" w:rsidP="006454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ab/>
        <w:t xml:space="preserve">В соответствии со ст. 17 Федерального Закона № 131-ФЗ от </w:t>
      </w:r>
      <w:r>
        <w:rPr>
          <w:rFonts w:ascii="Times New Roman" w:hAnsi="Times New Roman" w:cs="Times New Roman"/>
          <w:sz w:val="28"/>
          <w:szCs w:val="28"/>
        </w:rPr>
        <w:t xml:space="preserve">06.10.2003     "Об общих принципах организации местного самоуправления в Российской Федерации"   </w:t>
      </w:r>
      <w:proofErr w:type="spellStart"/>
      <w:r>
        <w:rPr>
          <w:rFonts w:ascii="Times New Roman" w:hAnsi="Times New Roman"/>
          <w:sz w:val="28"/>
          <w:szCs w:val="28"/>
        </w:rPr>
        <w:t>Песчановский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</w:t>
      </w:r>
    </w:p>
    <w:p w:rsidR="006454DD" w:rsidRDefault="006454DD" w:rsidP="006454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4DD" w:rsidRDefault="006454DD" w:rsidP="006454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454DD" w:rsidRDefault="006454DD" w:rsidP="006454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4DD" w:rsidRDefault="006454DD" w:rsidP="006454DD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Избрать Пименова Александра Николаевича – депутата </w:t>
      </w:r>
      <w:proofErr w:type="spellStart"/>
      <w:r>
        <w:rPr>
          <w:rFonts w:ascii="Times New Roman" w:hAnsi="Times New Roman"/>
          <w:sz w:val="28"/>
          <w:szCs w:val="28"/>
        </w:rPr>
        <w:t>Песчановского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для вхождения в состав Думы </w:t>
      </w:r>
      <w:proofErr w:type="spellStart"/>
      <w:r>
        <w:rPr>
          <w:rFonts w:ascii="Times New Roman" w:hAnsi="Times New Roman"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454DD" w:rsidRDefault="006454DD" w:rsidP="006454DD">
      <w:pPr>
        <w:tabs>
          <w:tab w:val="left" w:pos="1080"/>
        </w:tabs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454DD" w:rsidRDefault="006454DD" w:rsidP="006454DD">
      <w:pPr>
        <w:spacing w:line="10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6454DD" w:rsidRDefault="006454DD" w:rsidP="006454DD">
      <w:pPr>
        <w:spacing w:line="1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Песчановского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454DD" w:rsidRDefault="006454DD" w:rsidP="006454DD">
      <w:pPr>
        <w:spacing w:line="1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поселения:                                       А.Д.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Кеценко</w:t>
      </w:r>
      <w:proofErr w:type="spellEnd"/>
    </w:p>
    <w:p w:rsidR="006454DD" w:rsidRDefault="006454DD" w:rsidP="006454DD">
      <w:pPr>
        <w:tabs>
          <w:tab w:val="left" w:pos="1080"/>
        </w:tabs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ab/>
      </w:r>
    </w:p>
    <w:p w:rsidR="006454DD" w:rsidRDefault="006454DD" w:rsidP="006454DD"/>
    <w:p w:rsidR="006454DD" w:rsidRDefault="006454DD" w:rsidP="006454DD"/>
    <w:p w:rsidR="006454DD" w:rsidRDefault="006454DD" w:rsidP="006454DD"/>
    <w:p w:rsidR="00F83982" w:rsidRDefault="00F83982">
      <w:bookmarkStart w:id="0" w:name="_GoBack"/>
      <w:bookmarkEnd w:id="0"/>
    </w:p>
    <w:sectPr w:rsidR="00F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59"/>
    <w:rsid w:val="006454DD"/>
    <w:rsid w:val="00A76459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54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54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diakov.net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2015-07-08T10:09:00Z</dcterms:created>
  <dcterms:modified xsi:type="dcterms:W3CDTF">2015-07-08T10:09:00Z</dcterms:modified>
</cp:coreProperties>
</file>