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B6" w:rsidRPr="00A771F0" w:rsidRDefault="001968B6" w:rsidP="001968B6">
      <w:pPr>
        <w:suppressAutoHyphens w:val="0"/>
        <w:jc w:val="center"/>
        <w:rPr>
          <w:rFonts w:ascii="Arial" w:hAnsi="Arial" w:cs="Arial"/>
          <w:sz w:val="22"/>
          <w:szCs w:val="22"/>
          <w:lang w:eastAsia="ru-RU"/>
        </w:rPr>
      </w:pPr>
      <w:r w:rsidRPr="00A771F0">
        <w:rPr>
          <w:rFonts w:ascii="Arial" w:hAnsi="Arial" w:cs="Arial"/>
          <w:b/>
          <w:bCs/>
          <w:sz w:val="22"/>
          <w:szCs w:val="22"/>
          <w:u w:val="single"/>
          <w:lang w:eastAsia="ru-RU"/>
        </w:rPr>
        <w:t>РОССИЙСКАЯ ФЕДЕРАЦИЯ</w:t>
      </w:r>
    </w:p>
    <w:p w:rsidR="001968B6" w:rsidRPr="00A771F0" w:rsidRDefault="001968B6" w:rsidP="001968B6">
      <w:pPr>
        <w:suppressAutoHyphens w:val="0"/>
        <w:jc w:val="center"/>
        <w:rPr>
          <w:rFonts w:ascii="Arial" w:hAnsi="Arial" w:cs="Arial"/>
          <w:sz w:val="22"/>
          <w:szCs w:val="22"/>
          <w:lang w:eastAsia="ru-RU"/>
        </w:rPr>
      </w:pPr>
      <w:r w:rsidRPr="00A771F0">
        <w:rPr>
          <w:rFonts w:ascii="Arial" w:hAnsi="Arial" w:cs="Arial"/>
          <w:b/>
          <w:bCs/>
          <w:sz w:val="22"/>
          <w:szCs w:val="22"/>
          <w:u w:val="single"/>
          <w:lang w:eastAsia="ru-RU"/>
        </w:rPr>
        <w:t>ВОЛГОГРАДСКАЯ ОБЛАСТЬ</w:t>
      </w:r>
    </w:p>
    <w:p w:rsidR="001968B6" w:rsidRPr="00A771F0" w:rsidRDefault="001968B6" w:rsidP="001968B6">
      <w:pPr>
        <w:suppressAutoHyphens w:val="0"/>
        <w:jc w:val="center"/>
        <w:rPr>
          <w:rFonts w:ascii="Arial" w:hAnsi="Arial" w:cs="Arial"/>
          <w:sz w:val="22"/>
          <w:szCs w:val="22"/>
          <w:lang w:eastAsia="ru-RU"/>
        </w:rPr>
      </w:pPr>
      <w:r>
        <w:rPr>
          <w:rFonts w:ascii="Arial" w:hAnsi="Arial" w:cs="Arial"/>
          <w:b/>
          <w:bCs/>
          <w:sz w:val="22"/>
          <w:szCs w:val="22"/>
          <w:u w:val="single"/>
          <w:lang w:eastAsia="ru-RU"/>
        </w:rPr>
        <w:t xml:space="preserve">Песчановский </w:t>
      </w:r>
      <w:r w:rsidRPr="00A771F0">
        <w:rPr>
          <w:rFonts w:ascii="Arial" w:hAnsi="Arial" w:cs="Arial"/>
          <w:b/>
          <w:bCs/>
          <w:sz w:val="22"/>
          <w:szCs w:val="22"/>
          <w:u w:val="single"/>
          <w:lang w:eastAsia="ru-RU"/>
        </w:rPr>
        <w:t xml:space="preserve"> сельский Совет </w:t>
      </w:r>
    </w:p>
    <w:p w:rsidR="001968B6" w:rsidRPr="00A771F0" w:rsidRDefault="001968B6" w:rsidP="001968B6">
      <w:pPr>
        <w:suppressAutoHyphens w:val="0"/>
        <w:jc w:val="center"/>
        <w:rPr>
          <w:rFonts w:ascii="Arial" w:hAnsi="Arial" w:cs="Arial"/>
          <w:sz w:val="22"/>
          <w:szCs w:val="22"/>
          <w:lang w:eastAsia="ru-RU"/>
        </w:rPr>
      </w:pPr>
      <w:r>
        <w:rPr>
          <w:rFonts w:ascii="Arial" w:hAnsi="Arial" w:cs="Arial"/>
          <w:b/>
          <w:bCs/>
          <w:sz w:val="22"/>
          <w:szCs w:val="22"/>
          <w:u w:val="single"/>
          <w:lang w:eastAsia="ru-RU"/>
        </w:rPr>
        <w:t xml:space="preserve">Песчановское </w:t>
      </w:r>
      <w:r w:rsidRPr="00A771F0">
        <w:rPr>
          <w:rFonts w:ascii="Arial" w:hAnsi="Arial" w:cs="Arial"/>
          <w:b/>
          <w:bCs/>
          <w:sz w:val="22"/>
          <w:szCs w:val="22"/>
          <w:u w:val="single"/>
          <w:lang w:eastAsia="ru-RU"/>
        </w:rPr>
        <w:t xml:space="preserve"> сельское поселение</w:t>
      </w:r>
    </w:p>
    <w:p w:rsidR="001968B6" w:rsidRPr="00A771F0" w:rsidRDefault="001968B6" w:rsidP="001968B6">
      <w:pPr>
        <w:suppressAutoHyphens w:val="0"/>
        <w:jc w:val="center"/>
        <w:rPr>
          <w:rFonts w:ascii="Arial" w:hAnsi="Arial" w:cs="Arial"/>
          <w:sz w:val="22"/>
          <w:szCs w:val="22"/>
          <w:lang w:eastAsia="ru-RU"/>
        </w:rPr>
      </w:pPr>
      <w:r w:rsidRPr="00A771F0">
        <w:rPr>
          <w:rFonts w:ascii="Arial" w:hAnsi="Arial" w:cs="Arial"/>
          <w:b/>
          <w:bCs/>
          <w:sz w:val="22"/>
          <w:szCs w:val="22"/>
          <w:u w:val="single"/>
          <w:lang w:eastAsia="ru-RU"/>
        </w:rPr>
        <w:t>Серафимовичского муниципального района</w:t>
      </w:r>
    </w:p>
    <w:p w:rsidR="001968B6" w:rsidRPr="00A771F0" w:rsidRDefault="001968B6" w:rsidP="001968B6">
      <w:pPr>
        <w:pBdr>
          <w:bottom w:val="single" w:sz="18" w:space="1" w:color="000000"/>
        </w:pBdr>
        <w:suppressAutoHyphens w:val="0"/>
        <w:rPr>
          <w:rFonts w:ascii="Arial" w:hAnsi="Arial" w:cs="Arial"/>
          <w:b/>
          <w:sz w:val="22"/>
          <w:szCs w:val="22"/>
          <w:lang w:eastAsia="ru-RU"/>
        </w:rPr>
      </w:pPr>
    </w:p>
    <w:p w:rsidR="001968B6" w:rsidRPr="00A771F0" w:rsidRDefault="001968B6" w:rsidP="001968B6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1968B6" w:rsidRPr="00A771F0" w:rsidRDefault="001968B6" w:rsidP="001968B6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ru-RU"/>
        </w:rPr>
      </w:pPr>
      <w:r w:rsidRPr="00A771F0">
        <w:rPr>
          <w:rFonts w:ascii="Arial" w:hAnsi="Arial" w:cs="Arial"/>
          <w:b/>
          <w:sz w:val="22"/>
          <w:szCs w:val="22"/>
          <w:lang w:eastAsia="ru-RU"/>
        </w:rPr>
        <w:t>РЕШЕНИЕ</w:t>
      </w:r>
    </w:p>
    <w:p w:rsidR="001968B6" w:rsidRPr="00A771F0" w:rsidRDefault="001968B6" w:rsidP="001968B6">
      <w:pPr>
        <w:suppressAutoHyphens w:val="0"/>
        <w:jc w:val="center"/>
        <w:rPr>
          <w:sz w:val="22"/>
          <w:szCs w:val="22"/>
          <w:lang w:eastAsia="ru-RU"/>
        </w:rPr>
      </w:pPr>
    </w:p>
    <w:p w:rsidR="001968B6" w:rsidRPr="00A771F0" w:rsidRDefault="001968B6" w:rsidP="001968B6">
      <w:pPr>
        <w:suppressAutoHyphens w:val="0"/>
        <w:jc w:val="center"/>
        <w:rPr>
          <w:rFonts w:ascii="Arial" w:hAnsi="Arial" w:cs="Arial"/>
          <w:sz w:val="22"/>
          <w:szCs w:val="22"/>
          <w:lang w:eastAsia="ru-RU"/>
        </w:rPr>
      </w:pPr>
      <w:r>
        <w:rPr>
          <w:rFonts w:ascii="Arial" w:hAnsi="Arial" w:cs="Arial"/>
          <w:sz w:val="22"/>
          <w:szCs w:val="22"/>
          <w:lang w:eastAsia="ru-RU"/>
        </w:rPr>
        <w:t>№ 19</w:t>
      </w:r>
      <w:r w:rsidRPr="00A771F0">
        <w:rPr>
          <w:rFonts w:ascii="Arial" w:hAnsi="Arial" w:cs="Arial"/>
          <w:sz w:val="22"/>
          <w:szCs w:val="22"/>
          <w:lang w:eastAsia="ru-RU"/>
        </w:rPr>
        <w:t xml:space="preserve">                                                                            от </w:t>
      </w:r>
      <w:r>
        <w:rPr>
          <w:rFonts w:ascii="Arial" w:hAnsi="Arial" w:cs="Arial"/>
          <w:sz w:val="22"/>
          <w:szCs w:val="22"/>
          <w:lang w:eastAsia="ru-RU"/>
        </w:rPr>
        <w:t xml:space="preserve">09 декабря </w:t>
      </w:r>
      <w:bookmarkStart w:id="0" w:name="_GoBack"/>
      <w:bookmarkEnd w:id="0"/>
      <w:r>
        <w:rPr>
          <w:rFonts w:ascii="Arial" w:hAnsi="Arial" w:cs="Arial"/>
          <w:sz w:val="22"/>
          <w:szCs w:val="22"/>
          <w:lang w:eastAsia="ru-RU"/>
        </w:rPr>
        <w:t>2020</w:t>
      </w:r>
      <w:r w:rsidRPr="00A771F0">
        <w:rPr>
          <w:rFonts w:ascii="Arial" w:hAnsi="Arial" w:cs="Arial"/>
          <w:sz w:val="22"/>
          <w:szCs w:val="22"/>
          <w:lang w:eastAsia="ru-RU"/>
        </w:rPr>
        <w:t xml:space="preserve"> года</w:t>
      </w:r>
    </w:p>
    <w:p w:rsidR="001968B6" w:rsidRPr="00A771F0" w:rsidRDefault="001968B6" w:rsidP="001968B6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p w:rsidR="001968B6" w:rsidRPr="001968B6" w:rsidRDefault="001968B6" w:rsidP="001968B6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ru-RU"/>
        </w:rPr>
      </w:pPr>
      <w:r w:rsidRPr="001968B6">
        <w:rPr>
          <w:rFonts w:ascii="Arial" w:hAnsi="Arial" w:cs="Arial"/>
          <w:bCs/>
          <w:sz w:val="22"/>
          <w:szCs w:val="22"/>
          <w:lang w:eastAsia="ru-RU"/>
        </w:rPr>
        <w:t>О внесении изменений в Решение</w:t>
      </w:r>
    </w:p>
    <w:p w:rsidR="001968B6" w:rsidRPr="001968B6" w:rsidRDefault="001968B6" w:rsidP="001968B6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ru-RU"/>
        </w:rPr>
      </w:pPr>
      <w:r w:rsidRPr="001968B6">
        <w:rPr>
          <w:rFonts w:ascii="Arial" w:hAnsi="Arial" w:cs="Arial"/>
          <w:bCs/>
          <w:sz w:val="22"/>
          <w:szCs w:val="22"/>
          <w:lang w:eastAsia="ru-RU"/>
        </w:rPr>
        <w:t>Песчановского  сельского Совета</w:t>
      </w:r>
    </w:p>
    <w:p w:rsidR="001968B6" w:rsidRPr="001968B6" w:rsidRDefault="001968B6" w:rsidP="001968B6">
      <w:pPr>
        <w:rPr>
          <w:rFonts w:ascii="Arial" w:hAnsi="Arial" w:cs="Arial"/>
          <w:sz w:val="22"/>
          <w:szCs w:val="22"/>
        </w:rPr>
      </w:pPr>
      <w:r w:rsidRPr="001968B6">
        <w:rPr>
          <w:rFonts w:ascii="Arial" w:hAnsi="Arial" w:cs="Arial"/>
          <w:bCs/>
          <w:sz w:val="22"/>
          <w:szCs w:val="22"/>
          <w:lang w:eastAsia="ru-RU"/>
        </w:rPr>
        <w:t>от 04.06.2019г. № 11 «</w:t>
      </w:r>
      <w:r w:rsidRPr="001968B6">
        <w:rPr>
          <w:rFonts w:ascii="Arial" w:hAnsi="Arial" w:cs="Arial"/>
          <w:sz w:val="22"/>
          <w:szCs w:val="22"/>
        </w:rPr>
        <w:t>Об установлении</w:t>
      </w:r>
    </w:p>
    <w:p w:rsidR="001968B6" w:rsidRPr="001968B6" w:rsidRDefault="001968B6" w:rsidP="001968B6">
      <w:pPr>
        <w:rPr>
          <w:rFonts w:ascii="Arial" w:hAnsi="Arial" w:cs="Arial"/>
          <w:sz w:val="22"/>
          <w:szCs w:val="22"/>
        </w:rPr>
      </w:pPr>
      <w:r w:rsidRPr="001968B6">
        <w:rPr>
          <w:rFonts w:ascii="Arial" w:hAnsi="Arial" w:cs="Arial"/>
          <w:sz w:val="22"/>
          <w:szCs w:val="22"/>
        </w:rPr>
        <w:t xml:space="preserve"> земельного налога на территории Песчановского  </w:t>
      </w:r>
    </w:p>
    <w:p w:rsidR="001968B6" w:rsidRPr="001968B6" w:rsidRDefault="001968B6" w:rsidP="001968B6">
      <w:pPr>
        <w:rPr>
          <w:rFonts w:ascii="Arial" w:hAnsi="Arial" w:cs="Arial"/>
          <w:sz w:val="22"/>
          <w:szCs w:val="22"/>
        </w:rPr>
      </w:pPr>
      <w:r w:rsidRPr="001968B6">
        <w:rPr>
          <w:rFonts w:ascii="Arial" w:hAnsi="Arial" w:cs="Arial"/>
          <w:sz w:val="22"/>
          <w:szCs w:val="22"/>
        </w:rPr>
        <w:t xml:space="preserve"> сельского поселения Серафимовичского</w:t>
      </w:r>
    </w:p>
    <w:p w:rsidR="001968B6" w:rsidRPr="001968B6" w:rsidRDefault="001968B6" w:rsidP="001968B6">
      <w:pPr>
        <w:rPr>
          <w:rFonts w:ascii="Arial" w:hAnsi="Arial" w:cs="Arial"/>
          <w:bCs/>
          <w:sz w:val="22"/>
          <w:szCs w:val="22"/>
          <w:lang w:eastAsia="ru-RU"/>
        </w:rPr>
      </w:pPr>
      <w:r w:rsidRPr="001968B6">
        <w:rPr>
          <w:rFonts w:ascii="Arial" w:hAnsi="Arial" w:cs="Arial"/>
          <w:sz w:val="22"/>
          <w:szCs w:val="22"/>
        </w:rPr>
        <w:t xml:space="preserve"> муниципального района Волгоградской области</w:t>
      </w:r>
      <w:r w:rsidRPr="001968B6">
        <w:rPr>
          <w:rFonts w:ascii="Arial" w:hAnsi="Arial" w:cs="Arial"/>
          <w:bCs/>
          <w:sz w:val="22"/>
          <w:szCs w:val="22"/>
          <w:lang w:eastAsia="ru-RU"/>
        </w:rPr>
        <w:t>»</w:t>
      </w:r>
    </w:p>
    <w:p w:rsidR="001968B6" w:rsidRPr="00F45D83" w:rsidRDefault="001968B6" w:rsidP="001968B6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  <w:lang w:eastAsia="ru-RU" w:bidi="ru-RU"/>
        </w:rPr>
      </w:pPr>
    </w:p>
    <w:p w:rsidR="001968B6" w:rsidRDefault="001968B6" w:rsidP="001968B6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  <w:lang w:eastAsia="ru-RU" w:bidi="ru-RU"/>
        </w:rPr>
      </w:pPr>
      <w:r w:rsidRPr="00F45D83">
        <w:rPr>
          <w:rFonts w:ascii="Arial" w:hAnsi="Arial" w:cs="Arial"/>
          <w:sz w:val="22"/>
          <w:szCs w:val="22"/>
          <w:lang w:eastAsia="ru-RU" w:bidi="ru-RU"/>
        </w:rPr>
        <w:t>В соответствии с пунктом 77 статьи 2, пунктами 7 и 17 статьи 3 Федерального закона от 29.09.2019 № 325-ФЗ «О внесении изменений в части первую и вторую Налогового кодекса Российской Федерации»</w:t>
      </w:r>
      <w:r w:rsidRPr="00A771F0">
        <w:rPr>
          <w:rFonts w:ascii="Arial" w:hAnsi="Arial" w:cs="Arial"/>
          <w:sz w:val="22"/>
          <w:szCs w:val="22"/>
          <w:lang w:eastAsia="ru-RU" w:bidi="ru-RU"/>
        </w:rPr>
        <w:t xml:space="preserve">, </w:t>
      </w:r>
      <w:r>
        <w:rPr>
          <w:rFonts w:ascii="Arial" w:hAnsi="Arial" w:cs="Arial"/>
          <w:sz w:val="22"/>
          <w:szCs w:val="22"/>
          <w:lang w:eastAsia="ru-RU" w:bidi="ru-RU"/>
        </w:rPr>
        <w:t xml:space="preserve">Песчановский </w:t>
      </w:r>
      <w:r w:rsidRPr="00A771F0">
        <w:rPr>
          <w:rFonts w:ascii="Arial" w:hAnsi="Arial" w:cs="Arial"/>
          <w:sz w:val="22"/>
          <w:szCs w:val="22"/>
          <w:lang w:eastAsia="ru-RU" w:bidi="ru-RU"/>
        </w:rPr>
        <w:t xml:space="preserve"> сельский Совет</w:t>
      </w:r>
    </w:p>
    <w:p w:rsidR="001968B6" w:rsidRDefault="001968B6" w:rsidP="001968B6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  <w:lang w:eastAsia="ru-RU" w:bidi="ru-RU"/>
        </w:rPr>
      </w:pPr>
      <w:r w:rsidRPr="00A771F0">
        <w:rPr>
          <w:rFonts w:ascii="Arial" w:hAnsi="Arial" w:cs="Arial"/>
          <w:sz w:val="22"/>
          <w:szCs w:val="22"/>
          <w:lang w:eastAsia="ru-RU" w:bidi="ru-RU"/>
        </w:rPr>
        <w:t>РЕШИЛ:</w:t>
      </w:r>
    </w:p>
    <w:p w:rsidR="00A845C6" w:rsidRDefault="00A845C6" w:rsidP="001968B6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  <w:lang w:eastAsia="ru-RU" w:bidi="ru-RU"/>
        </w:rPr>
      </w:pPr>
    </w:p>
    <w:p w:rsidR="00A845C6" w:rsidRPr="005B0ABD" w:rsidRDefault="00A845C6" w:rsidP="00A845C6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 w:bidi="ru-RU"/>
        </w:rPr>
      </w:pPr>
      <w:r w:rsidRPr="005B0ABD">
        <w:rPr>
          <w:rFonts w:ascii="Arial" w:hAnsi="Arial" w:cs="Arial"/>
          <w:lang w:eastAsia="ru-RU"/>
        </w:rPr>
        <w:t>В решении</w:t>
      </w:r>
      <w:r w:rsidRPr="005B0ABD">
        <w:rPr>
          <w:rFonts w:ascii="Arial" w:hAnsi="Arial" w:cs="Arial"/>
          <w:lang w:eastAsia="ru-RU" w:bidi="ru-RU"/>
        </w:rPr>
        <w:t xml:space="preserve"> Песчановского  сельского Совета от 19.12.2018 № 28 «Об установлении земельного налога на территории Песчановского  сельского поселения»  </w:t>
      </w:r>
      <w:r w:rsidRPr="005B0ABD">
        <w:rPr>
          <w:rFonts w:ascii="Arial" w:hAnsi="Arial" w:cs="Arial"/>
          <w:lang w:eastAsia="ru-RU"/>
        </w:rPr>
        <w:t xml:space="preserve">пункт 3 признать утратившим силу.  </w:t>
      </w:r>
    </w:p>
    <w:p w:rsidR="00A845C6" w:rsidRPr="005B0ABD" w:rsidRDefault="00A845C6" w:rsidP="00A845C6">
      <w:pPr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5B0ABD">
        <w:rPr>
          <w:rFonts w:ascii="Arial" w:hAnsi="Arial" w:cs="Arial"/>
          <w:lang w:eastAsia="ru-RU"/>
        </w:rPr>
        <w:t xml:space="preserve">  2. </w:t>
      </w:r>
      <w:r w:rsidRPr="005B0ABD">
        <w:rPr>
          <w:rFonts w:ascii="Arial" w:hAnsi="Arial" w:cs="Arial"/>
          <w:bCs/>
          <w:lang w:eastAsia="ru-RU"/>
        </w:rPr>
        <w:t>Настоящее решение вступает в силу со дня</w:t>
      </w:r>
      <w:r w:rsidRPr="005B0ABD">
        <w:rPr>
          <w:rFonts w:ascii="Arial" w:hAnsi="Arial" w:cs="Arial"/>
          <w:lang w:eastAsia="ru-RU"/>
        </w:rPr>
        <w:t xml:space="preserve"> его официального опубликования, но не ранее 01 января 2021 года. </w:t>
      </w:r>
    </w:p>
    <w:p w:rsidR="00A845C6" w:rsidRPr="005B0ABD" w:rsidRDefault="00A845C6" w:rsidP="00A845C6">
      <w:pPr>
        <w:suppressAutoHyphens w:val="0"/>
        <w:ind w:firstLine="540"/>
        <w:jc w:val="both"/>
        <w:rPr>
          <w:rFonts w:ascii="Arial" w:hAnsi="Arial" w:cs="Arial"/>
          <w:lang w:eastAsia="ru-RU"/>
        </w:rPr>
      </w:pPr>
      <w:r w:rsidRPr="005B0ABD">
        <w:rPr>
          <w:rFonts w:ascii="Arial" w:hAnsi="Arial" w:cs="Arial"/>
          <w:lang w:eastAsia="ru-RU"/>
        </w:rPr>
        <w:t xml:space="preserve">  Положения настоящего решения </w:t>
      </w:r>
      <w:proofErr w:type="gramStart"/>
      <w:r w:rsidRPr="005B0ABD">
        <w:rPr>
          <w:rFonts w:ascii="Arial" w:hAnsi="Arial" w:cs="Arial"/>
          <w:lang w:eastAsia="ru-RU"/>
        </w:rPr>
        <w:t>применяются</w:t>
      </w:r>
      <w:proofErr w:type="gramEnd"/>
      <w:r w:rsidRPr="005B0ABD">
        <w:rPr>
          <w:rFonts w:ascii="Arial" w:hAnsi="Arial" w:cs="Arial"/>
          <w:lang w:eastAsia="ru-RU"/>
        </w:rPr>
        <w:t xml:space="preserve"> начиная с уплаты земельного налога за налоговый период 2020 года.</w:t>
      </w:r>
    </w:p>
    <w:p w:rsidR="00A845C6" w:rsidRPr="005B0ABD" w:rsidRDefault="00A845C6" w:rsidP="00A845C6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 w:bidi="ru-RU"/>
        </w:rPr>
      </w:pPr>
      <w:r w:rsidRPr="005B0ABD">
        <w:rPr>
          <w:rFonts w:ascii="Arial" w:hAnsi="Arial" w:cs="Arial"/>
          <w:lang w:eastAsia="ru-RU" w:bidi="ru-RU"/>
        </w:rPr>
        <w:t xml:space="preserve">3. </w:t>
      </w:r>
      <w:proofErr w:type="gramStart"/>
      <w:r w:rsidRPr="005B0ABD">
        <w:rPr>
          <w:rFonts w:ascii="Arial" w:hAnsi="Arial" w:cs="Arial"/>
          <w:lang w:eastAsia="ru-RU" w:bidi="ru-RU"/>
        </w:rPr>
        <w:t>Контроль за</w:t>
      </w:r>
      <w:proofErr w:type="gramEnd"/>
      <w:r w:rsidRPr="005B0ABD">
        <w:rPr>
          <w:rFonts w:ascii="Arial" w:hAnsi="Arial" w:cs="Arial"/>
          <w:lang w:eastAsia="ru-RU" w:bidi="ru-RU"/>
        </w:rPr>
        <w:t xml:space="preserve"> исполнением настоящего решения оставляю за собой.</w:t>
      </w:r>
    </w:p>
    <w:p w:rsidR="00A845C6" w:rsidRPr="005B0ABD" w:rsidRDefault="00A845C6" w:rsidP="001968B6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 w:bidi="ru-RU"/>
        </w:rPr>
      </w:pPr>
    </w:p>
    <w:p w:rsidR="00A845C6" w:rsidRDefault="00A845C6" w:rsidP="001968B6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  <w:lang w:eastAsia="ru-RU" w:bidi="ru-RU"/>
        </w:rPr>
      </w:pPr>
    </w:p>
    <w:p w:rsidR="00A845C6" w:rsidRDefault="00A845C6" w:rsidP="001968B6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  <w:lang w:eastAsia="ru-RU" w:bidi="ru-RU"/>
        </w:rPr>
      </w:pPr>
    </w:p>
    <w:p w:rsidR="001968B6" w:rsidRDefault="001968B6" w:rsidP="001968B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ru-RU"/>
        </w:rPr>
      </w:pPr>
    </w:p>
    <w:p w:rsidR="001968B6" w:rsidRPr="00A771F0" w:rsidRDefault="001968B6" w:rsidP="001968B6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ru-RU"/>
        </w:rPr>
      </w:pPr>
      <w:r w:rsidRPr="00A771F0">
        <w:rPr>
          <w:rFonts w:ascii="Arial" w:hAnsi="Arial" w:cs="Arial"/>
          <w:sz w:val="22"/>
          <w:szCs w:val="22"/>
          <w:lang w:eastAsia="ru-RU"/>
        </w:rPr>
        <w:t xml:space="preserve">Глава </w:t>
      </w:r>
      <w:r>
        <w:rPr>
          <w:rFonts w:ascii="Arial" w:hAnsi="Arial" w:cs="Arial"/>
          <w:sz w:val="22"/>
          <w:szCs w:val="22"/>
          <w:lang w:eastAsia="ru-RU"/>
        </w:rPr>
        <w:t xml:space="preserve">Песчановского </w:t>
      </w:r>
    </w:p>
    <w:p w:rsidR="001968B6" w:rsidRPr="0052609B" w:rsidRDefault="001968B6" w:rsidP="001968B6">
      <w:pPr>
        <w:rPr>
          <w:rFonts w:ascii="Arial" w:hAnsi="Arial" w:cs="Arial"/>
          <w:sz w:val="22"/>
          <w:szCs w:val="22"/>
        </w:rPr>
      </w:pPr>
      <w:r w:rsidRPr="00A771F0">
        <w:rPr>
          <w:rFonts w:ascii="Arial" w:hAnsi="Arial" w:cs="Arial"/>
          <w:sz w:val="22"/>
          <w:szCs w:val="22"/>
          <w:lang w:eastAsia="ru-RU"/>
        </w:rPr>
        <w:t xml:space="preserve">сельского поселения                                     </w:t>
      </w:r>
      <w:r>
        <w:rPr>
          <w:rFonts w:ascii="Arial" w:hAnsi="Arial" w:cs="Arial"/>
          <w:sz w:val="22"/>
          <w:szCs w:val="22"/>
          <w:lang w:eastAsia="ru-RU"/>
        </w:rPr>
        <w:t xml:space="preserve">                                                      </w:t>
      </w:r>
      <w:r w:rsidRPr="00A771F0">
        <w:rPr>
          <w:rFonts w:ascii="Arial" w:hAnsi="Arial" w:cs="Arial"/>
          <w:sz w:val="22"/>
          <w:szCs w:val="22"/>
          <w:lang w:eastAsia="ru-RU"/>
        </w:rPr>
        <w:t xml:space="preserve"> </w:t>
      </w:r>
      <w:r>
        <w:rPr>
          <w:rFonts w:ascii="Arial" w:hAnsi="Arial" w:cs="Arial"/>
          <w:sz w:val="22"/>
          <w:szCs w:val="22"/>
          <w:lang w:eastAsia="ru-RU"/>
        </w:rPr>
        <w:t>А.Д. Кеценко</w:t>
      </w:r>
    </w:p>
    <w:p w:rsidR="001968B6" w:rsidRDefault="001968B6" w:rsidP="001968B6"/>
    <w:p w:rsidR="002B5359" w:rsidRDefault="002B5359"/>
    <w:sectPr w:rsidR="002B5359" w:rsidSect="0099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8B6"/>
    <w:rsid w:val="001968B6"/>
    <w:rsid w:val="002B5359"/>
    <w:rsid w:val="00473782"/>
    <w:rsid w:val="005B0ABD"/>
    <w:rsid w:val="00A845C6"/>
    <w:rsid w:val="00CB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1146</Characters>
  <Application>Microsoft Office Word</Application>
  <DocSecurity>0</DocSecurity>
  <Lines>9</Lines>
  <Paragraphs>2</Paragraphs>
  <ScaleCrop>false</ScaleCrop>
  <Company>HP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cp:lastPrinted>2020-12-17T11:42:00Z</cp:lastPrinted>
  <dcterms:created xsi:type="dcterms:W3CDTF">2020-12-15T10:06:00Z</dcterms:created>
  <dcterms:modified xsi:type="dcterms:W3CDTF">2020-12-17T11:55:00Z</dcterms:modified>
</cp:coreProperties>
</file>